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37C4D">
            <w:pPr>
              <w:rPr>
                <w:rFonts w:ascii="Arial" w:hAnsi="Arial"/>
              </w:rPr>
            </w:pPr>
            <w:r w:rsidRPr="00E37C4D">
              <w:rPr>
                <w:rFonts w:ascii="Arial" w:hAnsi="Arial"/>
              </w:rPr>
              <w:t>Introduction to Operating Systems and LAN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37C4D">
            <w:pPr>
              <w:rPr>
                <w:rFonts w:ascii="Arial" w:hAnsi="Arial" w:cs="Arial"/>
              </w:rPr>
            </w:pPr>
            <w:r>
              <w:rPr>
                <w:rFonts w:ascii="Arial" w:hAnsi="Arial" w:cs="Arial"/>
              </w:rPr>
              <w:t>CSO104</w:t>
            </w:r>
          </w:p>
          <w:p w:rsidR="00E37C4D" w:rsidRPr="00F1598C" w:rsidRDefault="00E37C4D">
            <w:pPr>
              <w:rPr>
                <w:rFonts w:ascii="Arial" w:hAnsi="Arial"/>
              </w:rPr>
            </w:pPr>
            <w:r>
              <w:rPr>
                <w:rFonts w:ascii="Arial" w:hAnsi="Arial" w:cs="Arial"/>
              </w:rPr>
              <w:t>CSO0104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37C4D">
            <w:pPr>
              <w:rPr>
                <w:rFonts w:ascii="Arial" w:hAnsi="Arial"/>
              </w:rPr>
            </w:pPr>
            <w:r>
              <w:rPr>
                <w:rFonts w:ascii="Arial" w:hAnsi="Arial"/>
              </w:rPr>
              <w:t>IT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37C4D">
            <w:pPr>
              <w:rPr>
                <w:rFonts w:ascii="Arial" w:hAnsi="Arial"/>
              </w:rPr>
            </w:pPr>
            <w:r>
              <w:rPr>
                <w:rFonts w:ascii="Arial" w:hAnsi="Arial" w:cs="Arial"/>
              </w:rPr>
              <w:t>Fred Carella / Dan Kachur</w:t>
            </w:r>
          </w:p>
          <w:p w:rsidR="00757B48" w:rsidRPr="00F1598C" w:rsidRDefault="00E37C4D">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37C4D">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37C4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37C4D">
            <w:pPr>
              <w:rPr>
                <w:rFonts w:ascii="Arial" w:hAnsi="Arial"/>
              </w:rPr>
            </w:pPr>
            <w:r>
              <w:rPr>
                <w:rFonts w:ascii="Arial" w:hAnsi="Arial"/>
              </w:rPr>
              <w:t>64 Hours Total – 4 hours per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E37C4D" w:rsidTr="00E37C4D">
        <w:tc>
          <w:tcPr>
            <w:tcW w:w="675" w:type="dxa"/>
            <w:hideMark/>
          </w:tcPr>
          <w:p w:rsidR="00E37C4D" w:rsidRDefault="00E37C4D">
            <w:pPr>
              <w:rPr>
                <w:rFonts w:ascii="Arial" w:hAnsi="Arial"/>
                <w:b/>
              </w:rPr>
            </w:pPr>
            <w:r>
              <w:rPr>
                <w:rFonts w:ascii="Arial" w:hAnsi="Arial"/>
                <w:b/>
              </w:rPr>
              <w:lastRenderedPageBreak/>
              <w:t>I.</w:t>
            </w:r>
          </w:p>
        </w:tc>
        <w:tc>
          <w:tcPr>
            <w:tcW w:w="8181" w:type="dxa"/>
            <w:gridSpan w:val="2"/>
          </w:tcPr>
          <w:p w:rsidR="00E37C4D" w:rsidRDefault="00E37C4D">
            <w:pPr>
              <w:rPr>
                <w:rFonts w:ascii="Arial" w:hAnsi="Arial"/>
                <w:b/>
              </w:rPr>
            </w:pPr>
            <w:r>
              <w:rPr>
                <w:rFonts w:ascii="Arial" w:hAnsi="Arial"/>
                <w:b/>
              </w:rPr>
              <w:t>COURSE DESCRIPTION:</w:t>
            </w:r>
          </w:p>
          <w:p w:rsidR="00E37C4D" w:rsidRDefault="00E37C4D">
            <w:pPr>
              <w:rPr>
                <w:rFonts w:ascii="Arial" w:hAnsi="Arial"/>
              </w:rPr>
            </w:pPr>
          </w:p>
        </w:tc>
      </w:tr>
      <w:tr w:rsidR="00E37C4D" w:rsidTr="00E37C4D">
        <w:tc>
          <w:tcPr>
            <w:tcW w:w="675" w:type="dxa"/>
          </w:tcPr>
          <w:p w:rsidR="00E37C4D" w:rsidRDefault="00E37C4D">
            <w:pPr>
              <w:rPr>
                <w:rFonts w:ascii="Arial" w:hAnsi="Arial"/>
                <w:b/>
              </w:rPr>
            </w:pPr>
          </w:p>
        </w:tc>
        <w:tc>
          <w:tcPr>
            <w:tcW w:w="8181" w:type="dxa"/>
            <w:gridSpan w:val="2"/>
          </w:tcPr>
          <w:p w:rsidR="00E37C4D" w:rsidRDefault="00E37C4D">
            <w:pPr>
              <w:rPr>
                <w:rFonts w:ascii="Arial" w:hAnsi="Arial" w:cs="Arial"/>
                <w:lang w:val="en-GB"/>
              </w:rPr>
            </w:pPr>
            <w:r>
              <w:rPr>
                <w:rFonts w:ascii="Arial" w:hAnsi="Arial" w:cs="Arial"/>
                <w:lang w:val="en-GB"/>
              </w:rPr>
              <w:t>This course will introduce the student to the use of client and server Operating systems.</w:t>
            </w:r>
            <w:r>
              <w:rPr>
                <w:rFonts w:ascii="Arial" w:hAnsi="Arial" w:cs="Arial"/>
                <w:lang w:val="en-GB"/>
              </w:rPr>
              <w:br/>
            </w:r>
          </w:p>
          <w:p w:rsidR="00E37C4D" w:rsidRDefault="00E37C4D">
            <w:pPr>
              <w:rPr>
                <w:rFonts w:ascii="Arial" w:hAnsi="Arial" w:cs="Arial"/>
                <w:lang w:val="en-GB"/>
              </w:rPr>
            </w:pPr>
            <w:r>
              <w:rPr>
                <w:rFonts w:ascii="Arial" w:hAnsi="Arial" w:cs="Arial"/>
                <w:lang w:val="en-GB"/>
              </w:rPr>
              <w:t>The first section of this course is dedicated to familiarizing students with Sault College's computing infrastructure regarding security and terms-of-use policies, login/logout procedures, disk storage access and quota, internet and email usage. Client operating systems will be installed, in particular, Microsoft Windows 7 Professional, and will be configured to interact in a domain environment.</w:t>
            </w:r>
            <w:r>
              <w:rPr>
                <w:rFonts w:ascii="Arial" w:hAnsi="Arial" w:cs="Arial"/>
                <w:lang w:val="en-GB"/>
              </w:rPr>
              <w:br/>
            </w:r>
          </w:p>
          <w:p w:rsidR="00E37C4D" w:rsidRDefault="00E37C4D">
            <w:pPr>
              <w:rPr>
                <w:rFonts w:ascii="Arial" w:hAnsi="Arial" w:cs="Arial"/>
                <w:lang w:val="en-GB"/>
              </w:rPr>
            </w:pPr>
            <w:r>
              <w:rPr>
                <w:rFonts w:ascii="Arial" w:hAnsi="Arial" w:cs="Arial"/>
              </w:rPr>
              <w:t xml:space="preserve">In the second section of the course, </w:t>
            </w:r>
            <w:r>
              <w:rPr>
                <w:rFonts w:ascii="Arial" w:hAnsi="Arial" w:cs="Arial"/>
                <w:lang w:val="en-GB"/>
              </w:rPr>
              <w:t>students will be introduced to Network Operating Systems.   Windows Server 2008 will be used as the network operating system of study.  Developing practical skills in LAN (Local Area Network) installation, administration, file permissions, firewalls, and troubleshooting are important objectives of this course.   In addition, DNS Server (Domain Name Service) and Network Printing services will be installed and configured.</w:t>
            </w:r>
          </w:p>
          <w:p w:rsidR="00E37C4D" w:rsidRDefault="00E37C4D">
            <w:pPr>
              <w:rPr>
                <w:rFonts w:ascii="Arial" w:hAnsi="Arial" w:cs="Arial"/>
              </w:rPr>
            </w:pPr>
          </w:p>
          <w:p w:rsidR="00E37C4D" w:rsidRDefault="00E37C4D">
            <w:pPr>
              <w:rPr>
                <w:rFonts w:ascii="Arial" w:hAnsi="Arial" w:cs="Arial"/>
                <w:lang w:val="en-GB"/>
              </w:rPr>
            </w:pPr>
            <w:r>
              <w:rPr>
                <w:rFonts w:ascii="Arial" w:hAnsi="Arial" w:cs="Arial"/>
                <w:lang w:val="en-GB"/>
              </w:rPr>
              <w:t>Microsoft Windows 2008 Server and Windows 7 will be the primary learning tools used.</w:t>
            </w:r>
          </w:p>
          <w:p w:rsidR="00E37C4D" w:rsidRDefault="00E37C4D">
            <w:pPr>
              <w:rPr>
                <w:rFonts w:ascii="Arial" w:hAnsi="Arial"/>
                <w:b/>
              </w:rPr>
            </w:pPr>
          </w:p>
        </w:tc>
      </w:tr>
      <w:tr w:rsidR="00E37C4D" w:rsidTr="00E37C4D">
        <w:trPr>
          <w:cantSplit/>
        </w:trPr>
        <w:tc>
          <w:tcPr>
            <w:tcW w:w="675" w:type="dxa"/>
            <w:hideMark/>
          </w:tcPr>
          <w:p w:rsidR="00E37C4D" w:rsidRDefault="00E37C4D">
            <w:pPr>
              <w:rPr>
                <w:rFonts w:ascii="Arial" w:hAnsi="Arial"/>
                <w:b/>
              </w:rPr>
            </w:pPr>
            <w:r>
              <w:br w:type="page"/>
            </w:r>
            <w:r>
              <w:rPr>
                <w:rFonts w:ascii="Arial" w:hAnsi="Arial"/>
                <w:b/>
              </w:rPr>
              <w:t>II.</w:t>
            </w:r>
          </w:p>
        </w:tc>
        <w:tc>
          <w:tcPr>
            <w:tcW w:w="8181" w:type="dxa"/>
            <w:gridSpan w:val="2"/>
          </w:tcPr>
          <w:p w:rsidR="00E37C4D" w:rsidRDefault="00E37C4D">
            <w:pPr>
              <w:rPr>
                <w:rFonts w:ascii="Arial" w:hAnsi="Arial"/>
                <w:b/>
              </w:rPr>
            </w:pPr>
            <w:r>
              <w:rPr>
                <w:rFonts w:ascii="Arial" w:hAnsi="Arial"/>
                <w:b/>
              </w:rPr>
              <w:t>LEARNING OUTCOMES AND ELEMENTS OF THE PERFORMANCE:</w:t>
            </w:r>
          </w:p>
          <w:p w:rsidR="00E37C4D" w:rsidRDefault="00E37C4D">
            <w:pPr>
              <w:rPr>
                <w:rFonts w:ascii="Arial" w:hAnsi="Arial"/>
              </w:rPr>
            </w:pPr>
          </w:p>
        </w:tc>
      </w:tr>
      <w:tr w:rsidR="00E37C4D" w:rsidTr="00E37C4D">
        <w:trPr>
          <w:cantSplit/>
        </w:trPr>
        <w:tc>
          <w:tcPr>
            <w:tcW w:w="675" w:type="dxa"/>
          </w:tcPr>
          <w:p w:rsidR="00E37C4D" w:rsidRDefault="00E37C4D">
            <w:pPr>
              <w:rPr>
                <w:rFonts w:ascii="Arial" w:hAnsi="Arial"/>
              </w:rPr>
            </w:pPr>
          </w:p>
        </w:tc>
        <w:tc>
          <w:tcPr>
            <w:tcW w:w="8181" w:type="dxa"/>
            <w:gridSpan w:val="2"/>
          </w:tcPr>
          <w:p w:rsidR="00E37C4D" w:rsidRPr="00131E08" w:rsidRDefault="00E37C4D">
            <w:pPr>
              <w:rPr>
                <w:rFonts w:ascii="Arial" w:hAnsi="Arial"/>
              </w:rPr>
            </w:pPr>
            <w:r w:rsidRPr="00131E08">
              <w:rPr>
                <w:rFonts w:ascii="Arial" w:hAnsi="Arial" w:cs="Arial"/>
              </w:rPr>
              <w:t>Upon successful completion of this course, the CICE student along with the assistance of a Learning Specialist, will demonstrate the basic ability to:</w:t>
            </w:r>
          </w:p>
          <w:p w:rsidR="00E37C4D" w:rsidRPr="00131E08" w:rsidRDefault="00E37C4D">
            <w:pPr>
              <w:rPr>
                <w:rFonts w:ascii="Arial" w:hAnsi="Arial"/>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1.</w:t>
            </w:r>
          </w:p>
        </w:tc>
        <w:tc>
          <w:tcPr>
            <w:tcW w:w="7614" w:type="dxa"/>
          </w:tcPr>
          <w:p w:rsidR="00E37C4D" w:rsidRPr="00131E08" w:rsidRDefault="00E37C4D">
            <w:pPr>
              <w:rPr>
                <w:rFonts w:ascii="Arial" w:hAnsi="Arial" w:cs="Arial"/>
                <w:b/>
                <w:bCs/>
                <w:lang w:val="en-GB"/>
              </w:rPr>
            </w:pPr>
            <w:r w:rsidRPr="00131E08">
              <w:rPr>
                <w:rFonts w:ascii="Arial" w:hAnsi="Arial" w:cs="Arial"/>
              </w:rPr>
              <w:t>Basically</w:t>
            </w:r>
            <w:r w:rsidRPr="00131E08">
              <w:rPr>
                <w:rFonts w:ascii="Arial" w:hAnsi="Arial" w:cs="Arial"/>
                <w:b/>
                <w:bCs/>
                <w:lang w:val="en-GB"/>
              </w:rPr>
              <w:t xml:space="preserve"> Work with Sault College's Network and the Internet</w:t>
            </w:r>
          </w:p>
          <w:p w:rsidR="00E37C4D" w:rsidRPr="00131E08" w:rsidRDefault="00E37C4D">
            <w:pPr>
              <w:rPr>
                <w:rFonts w:ascii="Arial" w:hAnsi="Arial"/>
                <w:sz w:val="22"/>
                <w:szCs w:val="22"/>
                <w:u w:val="single"/>
              </w:rPr>
            </w:pPr>
            <w:r w:rsidRPr="00131E08">
              <w:rPr>
                <w:rFonts w:ascii="Arial" w:hAnsi="Arial"/>
                <w:sz w:val="22"/>
                <w:szCs w:val="22"/>
                <w:u w:val="single"/>
              </w:rPr>
              <w:t>Potential Elements of the Performance:</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Read and abide by Sault College's policy on computer usage:</w:t>
            </w:r>
          </w:p>
          <w:p w:rsidR="00E37C4D" w:rsidRPr="00131E08" w:rsidRDefault="00E37C4D">
            <w:pPr>
              <w:ind w:left="360"/>
              <w:rPr>
                <w:rFonts w:ascii="Arial" w:hAnsi="Arial"/>
                <w:iCs/>
                <w:sz w:val="22"/>
                <w:szCs w:val="22"/>
                <w:lang w:val="en-GB"/>
              </w:rPr>
            </w:pPr>
            <w:hyperlink r:id="rId9" w:history="1">
              <w:r w:rsidRPr="00131E08">
                <w:rPr>
                  <w:rStyle w:val="Hyperlink"/>
                  <w:rFonts w:ascii="Arial" w:hAnsi="Arial"/>
                  <w:iCs/>
                  <w:sz w:val="22"/>
                  <w:szCs w:val="22"/>
                  <w:lang w:val="en-GB"/>
                </w:rPr>
                <w:t>http://student.saultcollege.ca/ComputerLabs.asp</w:t>
              </w:r>
            </w:hyperlink>
          </w:p>
          <w:p w:rsidR="00E37C4D" w:rsidRPr="00131E08" w:rsidRDefault="00E37C4D">
            <w:pPr>
              <w:tabs>
                <w:tab w:val="left" w:pos="378"/>
              </w:tabs>
              <w:ind w:left="360"/>
              <w:rPr>
                <w:rFonts w:ascii="Arial" w:hAnsi="Arial"/>
                <w:iCs/>
                <w:sz w:val="22"/>
                <w:szCs w:val="22"/>
                <w:lang w:val="en-GB"/>
              </w:rPr>
            </w:pPr>
            <w:r w:rsidRPr="00131E08">
              <w:rPr>
                <w:rFonts w:ascii="Arial" w:hAnsi="Arial"/>
                <w:iCs/>
                <w:sz w:val="22"/>
                <w:szCs w:val="22"/>
                <w:lang w:val="en-GB"/>
              </w:rPr>
              <w:t xml:space="preserve">Understand and effectively use the Sault College lab and data environment: </w:t>
            </w:r>
            <w:hyperlink r:id="rId10" w:history="1">
              <w:r w:rsidRPr="00131E08">
                <w:rPr>
                  <w:rStyle w:val="Hyperlink"/>
                  <w:rFonts w:ascii="Arial" w:hAnsi="Arial"/>
                  <w:iCs/>
                  <w:sz w:val="22"/>
                  <w:szCs w:val="22"/>
                  <w:lang w:val="en-GB"/>
                </w:rPr>
                <w:t>http://student.saultcollege.ca/ComputerLabs.aspm</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Map to </w:t>
            </w:r>
            <w:proofErr w:type="spellStart"/>
            <w:r w:rsidRPr="00131E08">
              <w:rPr>
                <w:rFonts w:ascii="Arial" w:hAnsi="Arial"/>
                <w:iCs/>
                <w:sz w:val="22"/>
                <w:szCs w:val="22"/>
                <w:lang w:val="en-GB"/>
              </w:rPr>
              <w:t>Distro</w:t>
            </w:r>
            <w:proofErr w:type="spellEnd"/>
            <w:r w:rsidRPr="00131E08">
              <w:rPr>
                <w:rFonts w:ascii="Arial" w:hAnsi="Arial"/>
                <w:iCs/>
                <w:sz w:val="22"/>
                <w:szCs w:val="22"/>
                <w:lang w:val="en-GB"/>
              </w:rPr>
              <w:t>, AIT, and Student Data Files</w:t>
            </w:r>
          </w:p>
          <w:p w:rsidR="00E37C4D" w:rsidRPr="00131E08" w:rsidRDefault="00E37C4D" w:rsidP="00E37C4D">
            <w:pPr>
              <w:numPr>
                <w:ilvl w:val="0"/>
                <w:numId w:val="24"/>
              </w:numPr>
              <w:rPr>
                <w:rFonts w:ascii="Arial" w:hAnsi="Arial"/>
                <w:iCs/>
                <w:sz w:val="22"/>
                <w:szCs w:val="22"/>
                <w:lang w:val="en-GB"/>
              </w:rPr>
            </w:pPr>
            <w:r w:rsidRPr="00131E08">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131E08">
                <w:rPr>
                  <w:rStyle w:val="Hyperlink"/>
                  <w:rFonts w:ascii="Arial" w:hAnsi="Arial"/>
                  <w:sz w:val="22"/>
                  <w:szCs w:val="22"/>
                  <w:lang w:val="en-GB"/>
                </w:rPr>
                <w:t>http://en.wikipedia.org/wiki/Path_(computing)</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Explore fundamental Internet concepts and protocols:</w:t>
            </w:r>
          </w:p>
          <w:p w:rsidR="00E37C4D" w:rsidRPr="00131E08" w:rsidRDefault="00E37C4D">
            <w:pPr>
              <w:ind w:left="360"/>
              <w:rPr>
                <w:rFonts w:ascii="Arial" w:hAnsi="Arial"/>
                <w:iCs/>
                <w:sz w:val="22"/>
                <w:szCs w:val="22"/>
                <w:lang w:val="en-GB"/>
              </w:rPr>
            </w:pPr>
            <w:hyperlink r:id="rId12" w:history="1">
              <w:r w:rsidRPr="00131E08">
                <w:rPr>
                  <w:rStyle w:val="Hyperlink"/>
                  <w:rFonts w:ascii="Arial" w:hAnsi="Arial"/>
                  <w:iCs/>
                  <w:sz w:val="22"/>
                  <w:szCs w:val="22"/>
                  <w:lang w:val="en-GB"/>
                </w:rPr>
                <w:t>http://en.wikipedia.org/wiki/Internet_Protocol</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Work with Internet browser software application(s):</w:t>
            </w:r>
          </w:p>
          <w:p w:rsidR="00E37C4D" w:rsidRPr="00131E08" w:rsidRDefault="00E37C4D">
            <w:pPr>
              <w:ind w:left="360"/>
              <w:rPr>
                <w:rFonts w:ascii="Arial" w:hAnsi="Arial"/>
                <w:iCs/>
                <w:sz w:val="22"/>
                <w:szCs w:val="22"/>
                <w:lang w:val="en-GB"/>
              </w:rPr>
            </w:pPr>
            <w:hyperlink r:id="rId13" w:history="1">
              <w:r w:rsidRPr="00131E08">
                <w:rPr>
                  <w:rStyle w:val="Hyperlink"/>
                  <w:rFonts w:ascii="Arial" w:hAnsi="Arial"/>
                  <w:iCs/>
                  <w:sz w:val="22"/>
                  <w:szCs w:val="22"/>
                  <w:lang w:val="en-GB"/>
                </w:rPr>
                <w:t>http://en.wikipedia.org/wiki/List_of_web_browsers</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Understand the purpose and components of URLs:</w:t>
            </w:r>
          </w:p>
          <w:p w:rsidR="00E37C4D" w:rsidRPr="00131E08" w:rsidRDefault="00E37C4D">
            <w:pPr>
              <w:ind w:left="360"/>
              <w:rPr>
                <w:rFonts w:ascii="Arial" w:hAnsi="Arial"/>
                <w:iCs/>
                <w:sz w:val="22"/>
                <w:szCs w:val="22"/>
                <w:lang w:val="en-GB"/>
              </w:rPr>
            </w:pPr>
            <w:hyperlink r:id="rId14" w:history="1">
              <w:r w:rsidRPr="00131E08">
                <w:rPr>
                  <w:rStyle w:val="Hyperlink"/>
                  <w:rFonts w:ascii="Arial" w:hAnsi="Arial"/>
                  <w:iCs/>
                  <w:sz w:val="22"/>
                  <w:szCs w:val="22"/>
                  <w:lang w:val="en-GB"/>
                </w:rPr>
                <w:t>http://en.wikipedia.org/wiki/Uniform_Resource_Locator</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lastRenderedPageBreak/>
              <w:t>Identify common web sites and utilities: Google Apps, Gmail, Facebook, Chrome, etc.</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Identify and use Search Engines effectively: </w:t>
            </w:r>
            <w:hyperlink r:id="rId15" w:history="1">
              <w:r w:rsidRPr="00131E08">
                <w:rPr>
                  <w:rStyle w:val="Hyperlink"/>
                  <w:rFonts w:ascii="Arial" w:hAnsi="Arial"/>
                  <w:iCs/>
                  <w:sz w:val="22"/>
                  <w:szCs w:val="22"/>
                  <w:lang w:val="en-GB"/>
                </w:rPr>
                <w:t>http://www.learnwebskills.com/search/engines.html</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Work with File Transfer Protocol in the GUI and CLI environment:</w:t>
            </w:r>
          </w:p>
          <w:p w:rsidR="00E37C4D" w:rsidRPr="00131E08" w:rsidRDefault="00E37C4D">
            <w:pPr>
              <w:ind w:left="360"/>
              <w:rPr>
                <w:rFonts w:ascii="Arial" w:hAnsi="Arial"/>
                <w:iCs/>
                <w:sz w:val="22"/>
                <w:szCs w:val="22"/>
                <w:lang w:val="en-GB"/>
              </w:rPr>
            </w:pPr>
            <w:hyperlink r:id="rId16" w:history="1">
              <w:r w:rsidRPr="00131E08">
                <w:rPr>
                  <w:rStyle w:val="Hyperlink"/>
                  <w:rFonts w:ascii="Arial" w:hAnsi="Arial"/>
                  <w:iCs/>
                  <w:sz w:val="22"/>
                  <w:szCs w:val="22"/>
                  <w:lang w:val="en-GB"/>
                </w:rPr>
                <w:t>http://en.wikipedia.org/wiki/File_Transfer_Protocol</w:t>
              </w:r>
            </w:hyperlink>
          </w:p>
          <w:p w:rsidR="00E37C4D" w:rsidRPr="00131E08" w:rsidRDefault="00E37C4D" w:rsidP="00E37C4D">
            <w:pPr>
              <w:numPr>
                <w:ilvl w:val="0"/>
                <w:numId w:val="25"/>
              </w:numPr>
              <w:ind w:left="318" w:hanging="284"/>
              <w:rPr>
                <w:rFonts w:ascii="Arial" w:hAnsi="Arial"/>
                <w:iCs/>
                <w:sz w:val="22"/>
                <w:szCs w:val="22"/>
                <w:lang w:val="en-GB"/>
              </w:rPr>
            </w:pPr>
            <w:r w:rsidRPr="00131E08">
              <w:rPr>
                <w:rFonts w:ascii="Arial" w:hAnsi="Arial"/>
                <w:iCs/>
                <w:sz w:val="22"/>
                <w:szCs w:val="22"/>
                <w:lang w:val="en-GB"/>
              </w:rPr>
              <w:t xml:space="preserve">Use </w:t>
            </w:r>
            <w:proofErr w:type="spellStart"/>
            <w:r w:rsidRPr="00131E08">
              <w:rPr>
                <w:rFonts w:ascii="Arial" w:hAnsi="Arial"/>
                <w:iCs/>
                <w:sz w:val="22"/>
                <w:szCs w:val="22"/>
                <w:lang w:val="en-GB"/>
              </w:rPr>
              <w:t>FileZilla</w:t>
            </w:r>
            <w:proofErr w:type="spellEnd"/>
            <w:r w:rsidRPr="00131E08">
              <w:rPr>
                <w:rFonts w:ascii="Arial" w:hAnsi="Arial"/>
                <w:iCs/>
                <w:sz w:val="22"/>
                <w:szCs w:val="22"/>
                <w:lang w:val="en-GB"/>
              </w:rPr>
              <w:t xml:space="preserve"> to apply FTP</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Identify email protocols: </w:t>
            </w:r>
            <w:hyperlink r:id="rId17" w:history="1">
              <w:r w:rsidRPr="00131E08">
                <w:rPr>
                  <w:rStyle w:val="Hyperlink"/>
                  <w:rFonts w:ascii="Arial" w:hAnsi="Arial"/>
                  <w:iCs/>
                  <w:sz w:val="22"/>
                  <w:szCs w:val="22"/>
                  <w:lang w:val="en-GB"/>
                </w:rPr>
                <w:t>http://en.wikipedia.org/wiki/Internet_Message_Access_Protocol</w:t>
              </w:r>
            </w:hyperlink>
          </w:p>
          <w:p w:rsidR="00E37C4D" w:rsidRPr="00131E08" w:rsidRDefault="00E37C4D" w:rsidP="00E37C4D">
            <w:pPr>
              <w:numPr>
                <w:ilvl w:val="0"/>
                <w:numId w:val="23"/>
              </w:numPr>
              <w:tabs>
                <w:tab w:val="left" w:pos="378"/>
              </w:tabs>
              <w:ind w:left="360"/>
              <w:rPr>
                <w:rFonts w:ascii="Arial" w:hAnsi="Arial"/>
                <w:iCs/>
                <w:sz w:val="22"/>
                <w:szCs w:val="22"/>
                <w:lang w:val="fr-CA"/>
              </w:rPr>
            </w:pPr>
            <w:proofErr w:type="spellStart"/>
            <w:r w:rsidRPr="00131E08">
              <w:rPr>
                <w:rFonts w:ascii="Arial" w:hAnsi="Arial"/>
                <w:iCs/>
                <w:sz w:val="22"/>
                <w:szCs w:val="22"/>
                <w:lang w:val="fr-CA"/>
              </w:rPr>
              <w:t>Learn</w:t>
            </w:r>
            <w:proofErr w:type="spellEnd"/>
            <w:r w:rsidRPr="00131E08">
              <w:rPr>
                <w:rFonts w:ascii="Arial" w:hAnsi="Arial"/>
                <w:iCs/>
                <w:sz w:val="22"/>
                <w:szCs w:val="22"/>
                <w:lang w:val="fr-CA"/>
              </w:rPr>
              <w:t xml:space="preserve"> email </w:t>
            </w:r>
            <w:proofErr w:type="spellStart"/>
            <w:r w:rsidRPr="00131E08">
              <w:rPr>
                <w:rFonts w:ascii="Arial" w:hAnsi="Arial"/>
                <w:iCs/>
                <w:sz w:val="22"/>
                <w:szCs w:val="22"/>
                <w:lang w:val="fr-CA"/>
              </w:rPr>
              <w:t>etiquette</w:t>
            </w:r>
            <w:proofErr w:type="spellEnd"/>
            <w:r w:rsidRPr="00131E08">
              <w:rPr>
                <w:rFonts w:ascii="Arial" w:hAnsi="Arial"/>
                <w:iCs/>
                <w:sz w:val="22"/>
                <w:szCs w:val="22"/>
                <w:lang w:val="fr-CA"/>
              </w:rPr>
              <w:t xml:space="preserve">: </w:t>
            </w:r>
            <w:hyperlink r:id="rId18" w:history="1">
              <w:r w:rsidRPr="00131E08">
                <w:rPr>
                  <w:rStyle w:val="Hyperlink"/>
                  <w:rFonts w:ascii="Arial" w:hAnsi="Arial"/>
                  <w:iCs/>
                  <w:sz w:val="22"/>
                  <w:szCs w:val="22"/>
                  <w:lang w:val="fr-CA"/>
                </w:rPr>
                <w:t>http://www.enough.utoronto.ca/computeruse/eetiquette.htm</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Configure your mailbox including mail server entries: </w:t>
            </w:r>
            <w:hyperlink r:id="rId19" w:history="1">
              <w:r w:rsidRPr="00131E08">
                <w:rPr>
                  <w:rStyle w:val="Hyperlink"/>
                  <w:rFonts w:ascii="Arial" w:hAnsi="Arial"/>
                  <w:iCs/>
                  <w:sz w:val="22"/>
                  <w:szCs w:val="22"/>
                  <w:lang w:val="en-GB"/>
                </w:rPr>
                <w:t>http://support.microsoft.com/kb/287532</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Send, receive, reply, forward and copy e-mail</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Send, receive, forward and copy e-mail attachments</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Apply CC and BCC e-mail addressing</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Understand the purpose of a listserv: </w:t>
            </w:r>
            <w:hyperlink r:id="rId20" w:history="1">
              <w:r w:rsidRPr="00131E08">
                <w:rPr>
                  <w:rStyle w:val="Hyperlink"/>
                  <w:rFonts w:ascii="Arial" w:hAnsi="Arial"/>
                  <w:iCs/>
                  <w:sz w:val="22"/>
                  <w:szCs w:val="22"/>
                  <w:lang w:val="en-GB"/>
                </w:rPr>
                <w:t>http://en.wikipedia.org/wiki/Electronic_mailing_list</w:t>
              </w:r>
            </w:hyperlink>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Use Web Mail</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Understand the purpose of and organize email folders</w:t>
            </w:r>
          </w:p>
          <w:p w:rsidR="00E37C4D" w:rsidRPr="00131E08" w:rsidRDefault="00E37C4D" w:rsidP="00E37C4D">
            <w:pPr>
              <w:numPr>
                <w:ilvl w:val="0"/>
                <w:numId w:val="23"/>
              </w:numPr>
              <w:tabs>
                <w:tab w:val="left" w:pos="378"/>
              </w:tabs>
              <w:ind w:left="360"/>
              <w:rPr>
                <w:rFonts w:ascii="Arial" w:hAnsi="Arial"/>
                <w:iCs/>
                <w:sz w:val="22"/>
                <w:szCs w:val="22"/>
                <w:lang w:val="en-GB"/>
              </w:rPr>
            </w:pPr>
            <w:r w:rsidRPr="00131E08">
              <w:rPr>
                <w:rFonts w:ascii="Arial" w:hAnsi="Arial"/>
                <w:iCs/>
                <w:sz w:val="22"/>
                <w:szCs w:val="22"/>
                <w:lang w:val="en-GB"/>
              </w:rPr>
              <w:t xml:space="preserve">Incorporate email constructs such as distribution lists, calendar entries and signatures: </w:t>
            </w:r>
            <w:hyperlink r:id="rId21" w:history="1">
              <w:r w:rsidRPr="00131E08">
                <w:rPr>
                  <w:rStyle w:val="Hyperlink"/>
                  <w:rFonts w:ascii="Arial" w:hAnsi="Arial"/>
                  <w:iCs/>
                  <w:sz w:val="22"/>
                  <w:szCs w:val="22"/>
                  <w:lang w:val="en-GB"/>
                </w:rPr>
                <w:t>http://en.wikipedia.org/wiki/Filename_extension</w:t>
              </w:r>
            </w:hyperlink>
          </w:p>
          <w:p w:rsidR="00E37C4D" w:rsidRPr="00131E08" w:rsidRDefault="00E37C4D" w:rsidP="00E37C4D">
            <w:pPr>
              <w:numPr>
                <w:ilvl w:val="0"/>
                <w:numId w:val="23"/>
              </w:numPr>
              <w:tabs>
                <w:tab w:val="left" w:pos="378"/>
              </w:tabs>
              <w:ind w:left="360"/>
              <w:rPr>
                <w:rFonts w:ascii="Arial" w:hAnsi="Arial"/>
                <w:sz w:val="22"/>
                <w:szCs w:val="22"/>
              </w:rPr>
            </w:pPr>
            <w:r w:rsidRPr="00131E08">
              <w:rPr>
                <w:rFonts w:ascii="Arial" w:hAnsi="Arial"/>
                <w:iCs/>
                <w:sz w:val="22"/>
                <w:szCs w:val="22"/>
                <w:lang w:val="en-GB"/>
              </w:rPr>
              <w:t xml:space="preserve">Understand fundamental concepts related to Internet telecommunications: </w:t>
            </w:r>
            <w:hyperlink r:id="rId22" w:history="1">
              <w:r w:rsidRPr="00131E08">
                <w:rPr>
                  <w:rStyle w:val="Hyperlink"/>
                  <w:rFonts w:ascii="Arial" w:hAnsi="Arial"/>
                  <w:iCs/>
                  <w:sz w:val="22"/>
                  <w:szCs w:val="22"/>
                  <w:lang w:val="en-GB"/>
                </w:rPr>
                <w:t>http://en.wikipedia.org/wiki/Telecommunication</w:t>
              </w:r>
            </w:hyperlink>
          </w:p>
          <w:p w:rsidR="00E37C4D" w:rsidRPr="00131E08" w:rsidRDefault="00E37C4D">
            <w:pPr>
              <w:tabs>
                <w:tab w:val="left" w:pos="5670"/>
              </w:tabs>
              <w:rPr>
                <w:rFonts w:ascii="Arial" w:hAnsi="Arial"/>
                <w: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2.</w:t>
            </w:r>
          </w:p>
        </w:tc>
        <w:tc>
          <w:tcPr>
            <w:tcW w:w="7614" w:type="dxa"/>
          </w:tcPr>
          <w:p w:rsidR="00E37C4D" w:rsidRDefault="00E37C4D">
            <w:pPr>
              <w:tabs>
                <w:tab w:val="left" w:pos="5670"/>
              </w:tabs>
              <w:rPr>
                <w:rFonts w:ascii="Arial" w:hAnsi="Arial"/>
                <w:b/>
                <w:iCs/>
                <w:lang w:val="en-GB"/>
              </w:rPr>
            </w:pPr>
            <w:r>
              <w:rPr>
                <w:rFonts w:ascii="Arial" w:hAnsi="Arial"/>
                <w:b/>
                <w:iCs/>
                <w:highlight w:val="yellow"/>
                <w:lang w:val="en-GB"/>
              </w:rPr>
              <w:t>Generally</w:t>
            </w:r>
            <w:r>
              <w:rPr>
                <w:rFonts w:ascii="Arial" w:hAnsi="Arial"/>
                <w:b/>
                <w:iCs/>
                <w:lang w:val="en-GB"/>
              </w:rPr>
              <w:t xml:space="preserve"> Define and apply Operating System theories and concepts</w:t>
            </w:r>
          </w:p>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rsidP="00E37C4D">
            <w:pPr>
              <w:numPr>
                <w:ilvl w:val="0"/>
                <w:numId w:val="26"/>
              </w:numPr>
              <w:rPr>
                <w:rFonts w:ascii="Arial" w:hAnsi="Arial" w:cs="Arial"/>
              </w:rPr>
            </w:pPr>
            <w:r>
              <w:rPr>
                <w:rFonts w:ascii="Arial" w:hAnsi="Arial" w:cs="Arial"/>
              </w:rPr>
              <w:t xml:space="preserve">Learn the component pieces of a computer system and the operating system's relevant roles and responsibilities: </w:t>
            </w:r>
            <w:hyperlink r:id="rId23" w:history="1">
              <w:r>
                <w:rPr>
                  <w:rStyle w:val="Hyperlink"/>
                  <w:rFonts w:ascii="Arial" w:hAnsi="Arial" w:cs="Arial"/>
                </w:rPr>
                <w:t>http://www.howstuffworks.com/pc.htm</w:t>
              </w:r>
            </w:hyperlink>
          </w:p>
          <w:p w:rsidR="00E37C4D" w:rsidRDefault="00E37C4D" w:rsidP="00E37C4D">
            <w:pPr>
              <w:numPr>
                <w:ilvl w:val="0"/>
                <w:numId w:val="26"/>
              </w:numPr>
              <w:rPr>
                <w:rFonts w:ascii="Arial" w:hAnsi="Arial" w:cs="Arial"/>
                <w:lang w:val="en-GB"/>
              </w:rPr>
            </w:pPr>
            <w:r>
              <w:rPr>
                <w:rFonts w:ascii="Arial" w:hAnsi="Arial" w:cs="Arial"/>
              </w:rPr>
              <w:t>Learn how operating systems are classified based on the number of users and tasks that execute simultaneously</w:t>
            </w:r>
            <w:r>
              <w:rPr>
                <w:rFonts w:ascii="Arial" w:hAnsi="Arial" w:cs="Arial"/>
                <w:lang w:val="en-GB"/>
              </w:rPr>
              <w:t xml:space="preserve">: </w:t>
            </w:r>
            <w:hyperlink r:id="rId24" w:history="1">
              <w:r>
                <w:rPr>
                  <w:rStyle w:val="Hyperlink"/>
                  <w:rFonts w:ascii="Arial" w:hAnsi="Arial" w:cs="Arial"/>
                  <w:lang w:val="en-GB"/>
                </w:rPr>
                <w:t>http://en.wikipedia.org/wiki/Operating_system</w:t>
              </w:r>
            </w:hyperlink>
          </w:p>
          <w:p w:rsidR="00E37C4D" w:rsidRDefault="00E37C4D" w:rsidP="00E37C4D">
            <w:pPr>
              <w:numPr>
                <w:ilvl w:val="0"/>
                <w:numId w:val="26"/>
              </w:numPr>
              <w:rPr>
                <w:rFonts w:ascii="Arial" w:hAnsi="Arial" w:cs="Arial"/>
              </w:rPr>
            </w:pPr>
            <w:r>
              <w:rPr>
                <w:rFonts w:ascii="Arial" w:hAnsi="Arial" w:cs="Arial"/>
              </w:rPr>
              <w:t>Learn the significance of the binary representation of bits, bytes, and words.</w:t>
            </w:r>
          </w:p>
          <w:p w:rsidR="00E37C4D" w:rsidRDefault="00E37C4D" w:rsidP="00E37C4D">
            <w:pPr>
              <w:numPr>
                <w:ilvl w:val="0"/>
                <w:numId w:val="26"/>
              </w:numPr>
              <w:rPr>
                <w:rFonts w:ascii="Arial" w:hAnsi="Arial" w:cs="Arial"/>
              </w:rPr>
            </w:pPr>
            <w:r>
              <w:rPr>
                <w:rFonts w:ascii="Arial" w:hAnsi="Arial" w:cs="Arial"/>
              </w:rPr>
              <w:t xml:space="preserve">Understand the significance of the </w:t>
            </w:r>
            <w:proofErr w:type="spellStart"/>
            <w:r>
              <w:rPr>
                <w:rFonts w:ascii="Arial" w:hAnsi="Arial" w:cs="Arial"/>
                <w:lang w:val="en-GB"/>
              </w:rPr>
              <w:t>ascii</w:t>
            </w:r>
            <w:proofErr w:type="spellEnd"/>
            <w:r>
              <w:rPr>
                <w:rFonts w:ascii="Arial" w:hAnsi="Arial" w:cs="Arial"/>
                <w:lang w:val="en-GB"/>
              </w:rPr>
              <w:t xml:space="preserve">, </w:t>
            </w:r>
            <w:proofErr w:type="spellStart"/>
            <w:r>
              <w:rPr>
                <w:rFonts w:ascii="Arial" w:hAnsi="Arial" w:cs="Arial"/>
                <w:lang w:val="en-GB"/>
              </w:rPr>
              <w:t>ebcdic</w:t>
            </w:r>
            <w:proofErr w:type="spellEnd"/>
            <w:r>
              <w:rPr>
                <w:rFonts w:ascii="Arial" w:hAnsi="Arial" w:cs="Arial"/>
                <w:lang w:val="en-GB"/>
              </w:rPr>
              <w:t xml:space="preserve">, and Unicode character set representation: </w:t>
            </w:r>
            <w:hyperlink r:id="rId25" w:history="1">
              <w:r>
                <w:rPr>
                  <w:rStyle w:val="Hyperlink"/>
                  <w:rFonts w:ascii="Arial" w:hAnsi="Arial" w:cs="Arial"/>
                  <w:lang w:val="en-GB"/>
                </w:rPr>
                <w:t>http://en.wikipedia.org/wiki/Character_encoding</w:t>
              </w:r>
            </w:hyperlink>
          </w:p>
          <w:p w:rsidR="00E37C4D" w:rsidRDefault="00E37C4D" w:rsidP="00E37C4D">
            <w:pPr>
              <w:numPr>
                <w:ilvl w:val="0"/>
                <w:numId w:val="26"/>
              </w:numPr>
              <w:rPr>
                <w:rFonts w:ascii="Arial" w:hAnsi="Arial" w:cs="Arial"/>
              </w:rPr>
            </w:pPr>
            <w:r>
              <w:rPr>
                <w:rFonts w:ascii="Arial" w:hAnsi="Arial" w:cs="Arial"/>
              </w:rPr>
              <w:t xml:space="preserve">Learn the concepts of kernel, shell, process, program execution, input / output operations, communications, error detection, and memory management: </w:t>
            </w:r>
            <w:hyperlink r:id="rId26" w:history="1">
              <w:r>
                <w:rPr>
                  <w:rStyle w:val="Hyperlink"/>
                  <w:rFonts w:ascii="Arial" w:hAnsi="Arial" w:cs="Arial"/>
                  <w:lang w:val="en-GB"/>
                </w:rPr>
                <w:t>http://en.wikipedia.org/wiki/Operating_system</w:t>
              </w:r>
            </w:hyperlink>
          </w:p>
          <w:p w:rsidR="00E37C4D" w:rsidRDefault="00E37C4D" w:rsidP="00E37C4D">
            <w:pPr>
              <w:numPr>
                <w:ilvl w:val="0"/>
                <w:numId w:val="26"/>
              </w:numPr>
              <w:rPr>
                <w:rFonts w:ascii="Arial" w:hAnsi="Arial" w:cs="Arial"/>
              </w:rPr>
            </w:pPr>
            <w:r>
              <w:rPr>
                <w:rFonts w:ascii="Arial" w:hAnsi="Arial" w:cs="Arial"/>
              </w:rPr>
              <w:t xml:space="preserve">Differentiate between the following: 32 bit </w:t>
            </w:r>
            <w:proofErr w:type="spellStart"/>
            <w:r>
              <w:rPr>
                <w:rFonts w:ascii="Arial" w:hAnsi="Arial" w:cs="Arial"/>
              </w:rPr>
              <w:t>vs</w:t>
            </w:r>
            <w:proofErr w:type="spellEnd"/>
            <w:r>
              <w:rPr>
                <w:rFonts w:ascii="Arial" w:hAnsi="Arial" w:cs="Arial"/>
              </w:rPr>
              <w:t xml:space="preserve"> 64 bit system, Windows OS </w:t>
            </w:r>
            <w:proofErr w:type="spellStart"/>
            <w:r>
              <w:rPr>
                <w:rFonts w:ascii="Arial" w:hAnsi="Arial" w:cs="Arial"/>
              </w:rPr>
              <w:t>vs</w:t>
            </w:r>
            <w:proofErr w:type="spellEnd"/>
            <w:r>
              <w:rPr>
                <w:rFonts w:ascii="Arial" w:hAnsi="Arial" w:cs="Arial"/>
              </w:rPr>
              <w:t xml:space="preserve"> Unix OS: </w:t>
            </w:r>
            <w:hyperlink r:id="rId27" w:history="1">
              <w:r>
                <w:rPr>
                  <w:rStyle w:val="Hyperlink"/>
                  <w:rFonts w:ascii="Arial" w:hAnsi="Arial" w:cs="Arial"/>
                </w:rPr>
                <w:t>http://www.techsupportalert.com/content/32-bit-and-64-bit-explained.htm</w:t>
              </w:r>
            </w:hyperlink>
          </w:p>
          <w:p w:rsidR="00E37C4D" w:rsidRDefault="00E37C4D">
            <w:pPr>
              <w:ind w:left="360"/>
              <w:rPr>
                <w:rFonts w:ascii="Arial" w:hAnsi="Arial" w:cs="Arial"/>
              </w:rPr>
            </w:pPr>
            <w:hyperlink r:id="rId28" w:history="1">
              <w:r>
                <w:rPr>
                  <w:rStyle w:val="Hyperlink"/>
                  <w:rFonts w:ascii="Arial" w:hAnsi="Arial" w:cs="Arial"/>
                </w:rPr>
                <w:t>http://windows.microsoft.com/en-CA/windows-vista/32-bit-and-64-bit-Windows-frequently-asked-questions</w:t>
              </w:r>
            </w:hyperlink>
          </w:p>
          <w:p w:rsidR="00E37C4D" w:rsidRDefault="00E37C4D">
            <w:pPr>
              <w:ind w:left="360"/>
              <w:rPr>
                <w:rFonts w:ascii="Arial" w:hAnsi="Arial" w:cs="Arial"/>
              </w:rPr>
            </w:pPr>
            <w:hyperlink r:id="rId29" w:history="1">
              <w:r>
                <w:rPr>
                  <w:rStyle w:val="Hyperlink"/>
                  <w:rFonts w:ascii="Arial" w:hAnsi="Arial" w:cs="Arial"/>
                </w:rPr>
                <w:t>http://en.wikipedia.org/wiki/Comparison_of_Windows_and_Linux</w:t>
              </w:r>
            </w:hyperlink>
          </w:p>
          <w:p w:rsidR="00E37C4D" w:rsidRDefault="00E37C4D" w:rsidP="00E37C4D">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Pr>
                  <w:rStyle w:val="Hyperlink"/>
                  <w:rFonts w:ascii="Arial" w:hAnsi="Arial" w:cs="Arial"/>
                </w:rPr>
                <w:t>http://en.wikipedia.org/wiki/Preemption_(computing)</w:t>
              </w:r>
            </w:hyperlink>
          </w:p>
          <w:p w:rsidR="00E37C4D" w:rsidRDefault="00E37C4D">
            <w:pPr>
              <w:ind w:left="360"/>
              <w:rPr>
                <w:rFonts w:ascii="Arial" w:hAnsi="Arial" w:cs="Arial"/>
              </w:rPr>
            </w:pPr>
            <w:hyperlink r:id="rId31" w:history="1">
              <w:r>
                <w:rPr>
                  <w:rStyle w:val="Hyperlink"/>
                  <w:rFonts w:ascii="Arial" w:hAnsi="Arial" w:cs="Arial"/>
                </w:rPr>
                <w:t>http://www.howstuffworks.com/virtual-memory.htm</w:t>
              </w:r>
            </w:hyperlink>
          </w:p>
          <w:p w:rsidR="00E37C4D" w:rsidRDefault="00E37C4D">
            <w:pPr>
              <w:ind w:left="360"/>
              <w:rPr>
                <w:rFonts w:ascii="Arial" w:hAnsi="Arial" w:cs="Arial"/>
              </w:rPr>
            </w:pPr>
            <w:hyperlink r:id="rId32" w:history="1">
              <w:r>
                <w:rPr>
                  <w:rStyle w:val="Hyperlink"/>
                  <w:rFonts w:ascii="Arial" w:hAnsi="Arial" w:cs="Arial"/>
                </w:rPr>
                <w:t>http://www.webopedia.com/TERM/V/virtual_machine.html</w:t>
              </w:r>
            </w:hyperlink>
          </w:p>
          <w:p w:rsidR="00E37C4D" w:rsidRDefault="00E37C4D" w:rsidP="00E37C4D">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Pr>
                  <w:rStyle w:val="Hyperlink"/>
                  <w:rFonts w:ascii="Arial" w:hAnsi="Arial" w:cs="Arial"/>
                </w:rPr>
                <w:t>http://en.wikipedia.org/wiki/Disk_storage</w:t>
              </w:r>
            </w:hyperlink>
          </w:p>
          <w:p w:rsidR="00E37C4D" w:rsidRDefault="00E37C4D">
            <w:pPr>
              <w:ind w:left="360"/>
              <w:rPr>
                <w:rFonts w:ascii="Arial" w:hAnsi="Arial" w:cs="Arial"/>
              </w:rPr>
            </w:pPr>
            <w:hyperlink r:id="rId34" w:history="1">
              <w:r>
                <w:rPr>
                  <w:rStyle w:val="Hyperlink"/>
                  <w:rFonts w:ascii="Arial" w:hAnsi="Arial" w:cs="Arial"/>
                </w:rPr>
                <w:t>http://en.wikipedia.org/wiki/Disk_partitioning</w:t>
              </w:r>
            </w:hyperlink>
          </w:p>
          <w:p w:rsidR="00E37C4D" w:rsidRDefault="00E37C4D">
            <w:pPr>
              <w:tabs>
                <w:tab w:val="left" w:pos="5670"/>
              </w:tabs>
              <w:rPr>
                <w:rFonts w:ascii="Arial" w:hAnsi="Arial"/>
                <w:b/>
              </w:rPr>
            </w:pPr>
          </w:p>
          <w:p w:rsidR="00E37C4D" w:rsidRDefault="00E37C4D">
            <w:pPr>
              <w:tabs>
                <w:tab w:val="left" w:pos="5670"/>
              </w:tabs>
              <w:rPr>
                <w:rFonts w:ascii="Arial" w:hAnsi="Arial"/>
                <w: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3.</w:t>
            </w:r>
          </w:p>
        </w:tc>
        <w:tc>
          <w:tcPr>
            <w:tcW w:w="7614" w:type="dxa"/>
          </w:tcPr>
          <w:p w:rsidR="00E37C4D" w:rsidRDefault="00E37C4D">
            <w:pPr>
              <w:rPr>
                <w:rFonts w:ascii="Arial" w:hAnsi="Arial"/>
                <w:b/>
                <w:bCs/>
              </w:rPr>
            </w:pPr>
            <w:r>
              <w:rPr>
                <w:rFonts w:ascii="Arial" w:hAnsi="Arial" w:cs="Arial"/>
                <w:highlight w:val="yellow"/>
              </w:rPr>
              <w:t>Basically</w:t>
            </w:r>
            <w:r>
              <w:rPr>
                <w:rFonts w:ascii="Arial" w:hAnsi="Arial"/>
                <w:b/>
                <w:bCs/>
              </w:rPr>
              <w:t xml:space="preserve"> Utilize Microsoft Windows 7 Professional</w:t>
            </w:r>
          </w:p>
          <w:p w:rsidR="00E37C4D" w:rsidRDefault="00E37C4D">
            <w:pPr>
              <w:rPr>
                <w:rFonts w:ascii="Arial" w:hAnsi="Arial"/>
                <w:b/>
                <w:bCs/>
              </w:rPr>
            </w:pPr>
            <w:r>
              <w:rPr>
                <w:rFonts w:ascii="Arial" w:hAnsi="Arial"/>
                <w:b/>
                <w:bCs/>
              </w:rPr>
              <w:t xml:space="preserve">(see </w:t>
            </w:r>
            <w:hyperlink r:id="rId35" w:history="1">
              <w:r>
                <w:rPr>
                  <w:rStyle w:val="Hyperlink"/>
                  <w:rFonts w:ascii="Arial" w:hAnsi="Arial"/>
                  <w:b/>
                  <w:bCs/>
                </w:rPr>
                <w:t>http://windows.microsoft.com/en-CA/windows7/help</w:t>
              </w:r>
            </w:hyperlink>
            <w:r>
              <w:rPr>
                <w:rFonts w:ascii="Arial" w:hAnsi="Arial"/>
                <w:b/>
                <w:bCs/>
              </w:rPr>
              <w:t>)</w:t>
            </w:r>
          </w:p>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rsidP="00E37C4D">
            <w:pPr>
              <w:numPr>
                <w:ilvl w:val="0"/>
                <w:numId w:val="24"/>
              </w:numPr>
              <w:rPr>
                <w:rFonts w:ascii="Arial" w:hAnsi="Arial"/>
                <w:lang w:val="en-GB"/>
              </w:rPr>
            </w:pPr>
            <w:r>
              <w:rPr>
                <w:rFonts w:ascii="Arial" w:hAnsi="Arial"/>
                <w:lang w:val="en-GB"/>
              </w:rPr>
              <w:t>Study the history of Windows operating systems</w:t>
            </w:r>
          </w:p>
          <w:p w:rsidR="00E37C4D" w:rsidRDefault="00E37C4D" w:rsidP="00E37C4D">
            <w:pPr>
              <w:numPr>
                <w:ilvl w:val="0"/>
                <w:numId w:val="24"/>
              </w:numPr>
              <w:rPr>
                <w:rFonts w:ascii="Arial" w:hAnsi="Arial"/>
                <w:lang w:val="en-GB"/>
              </w:rPr>
            </w:pPr>
            <w:r>
              <w:rPr>
                <w:rFonts w:ascii="Arial" w:hAnsi="Arial"/>
                <w:lang w:val="en-GB"/>
              </w:rPr>
              <w:t>Identify and utilize Windows desktop components</w:t>
            </w:r>
          </w:p>
          <w:p w:rsidR="00E37C4D" w:rsidRDefault="00E37C4D" w:rsidP="00E37C4D">
            <w:pPr>
              <w:numPr>
                <w:ilvl w:val="0"/>
                <w:numId w:val="24"/>
              </w:numPr>
              <w:rPr>
                <w:rFonts w:ascii="Arial" w:hAnsi="Arial"/>
                <w:lang w:val="en-GB"/>
              </w:rPr>
            </w:pPr>
            <w:r>
              <w:rPr>
                <w:rFonts w:ascii="Arial" w:hAnsi="Arial"/>
                <w:lang w:val="en-GB"/>
              </w:rPr>
              <w:t>Identify the component parts of a Window and their purpose</w:t>
            </w:r>
          </w:p>
          <w:p w:rsidR="00E37C4D" w:rsidRDefault="00E37C4D" w:rsidP="00E37C4D">
            <w:pPr>
              <w:numPr>
                <w:ilvl w:val="0"/>
                <w:numId w:val="24"/>
              </w:numPr>
              <w:rPr>
                <w:rFonts w:ascii="Arial" w:hAnsi="Arial"/>
                <w:lang w:val="en-GB"/>
              </w:rPr>
            </w:pPr>
            <w:r>
              <w:rPr>
                <w:rFonts w:ascii="Arial" w:hAnsi="Arial"/>
                <w:lang w:val="en-GB"/>
              </w:rPr>
              <w:t>Understand the significance of the Start button and menu</w:t>
            </w:r>
          </w:p>
          <w:p w:rsidR="00E37C4D" w:rsidRDefault="00E37C4D" w:rsidP="00E37C4D">
            <w:pPr>
              <w:numPr>
                <w:ilvl w:val="0"/>
                <w:numId w:val="24"/>
              </w:numPr>
              <w:rPr>
                <w:rFonts w:ascii="Arial" w:hAnsi="Arial"/>
                <w:lang w:val="en-GB"/>
              </w:rPr>
            </w:pPr>
            <w:r>
              <w:rPr>
                <w:rFonts w:ascii="Arial" w:hAnsi="Arial"/>
                <w:lang w:val="en-GB"/>
              </w:rPr>
              <w:t xml:space="preserve">Utilize the on-line Help features availed by the GUI </w:t>
            </w:r>
          </w:p>
          <w:p w:rsidR="00E37C4D" w:rsidRDefault="00E37C4D" w:rsidP="00E37C4D">
            <w:pPr>
              <w:numPr>
                <w:ilvl w:val="0"/>
                <w:numId w:val="24"/>
              </w:numPr>
              <w:rPr>
                <w:rFonts w:ascii="Arial" w:hAnsi="Arial"/>
                <w:lang w:val="en-GB"/>
              </w:rPr>
            </w:pPr>
            <w:r>
              <w:rPr>
                <w:rFonts w:ascii="Arial" w:hAnsi="Arial"/>
                <w:lang w:val="en-GB"/>
              </w:rPr>
              <w:t>Identify and apply proper shutdown and log-off procedures</w:t>
            </w:r>
          </w:p>
          <w:p w:rsidR="00E37C4D" w:rsidRDefault="00E37C4D" w:rsidP="00E37C4D">
            <w:pPr>
              <w:numPr>
                <w:ilvl w:val="0"/>
                <w:numId w:val="24"/>
              </w:numPr>
              <w:rPr>
                <w:rFonts w:ascii="Arial" w:hAnsi="Arial"/>
                <w:lang w:val="en-GB"/>
              </w:rPr>
            </w:pPr>
            <w:r>
              <w:rPr>
                <w:rFonts w:ascii="Arial" w:hAnsi="Arial"/>
                <w:lang w:val="en-GB"/>
              </w:rPr>
              <w:t>Create shortcuts on the desktop</w:t>
            </w:r>
          </w:p>
          <w:p w:rsidR="00E37C4D" w:rsidRDefault="00E37C4D" w:rsidP="00E37C4D">
            <w:pPr>
              <w:numPr>
                <w:ilvl w:val="0"/>
                <w:numId w:val="24"/>
              </w:numPr>
              <w:rPr>
                <w:rFonts w:ascii="Arial" w:hAnsi="Arial"/>
                <w:lang w:val="en-GB"/>
              </w:rPr>
            </w:pPr>
            <w:r>
              <w:rPr>
                <w:rFonts w:ascii="Arial" w:hAnsi="Arial"/>
                <w:lang w:val="en-GB"/>
              </w:rPr>
              <w:t>Understand Windows file naming conventions</w:t>
            </w:r>
          </w:p>
          <w:p w:rsidR="00E37C4D" w:rsidRDefault="00E37C4D" w:rsidP="00E37C4D">
            <w:pPr>
              <w:numPr>
                <w:ilvl w:val="0"/>
                <w:numId w:val="24"/>
              </w:numPr>
              <w:rPr>
                <w:rFonts w:ascii="Arial" w:hAnsi="Arial"/>
                <w:lang w:val="en-GB"/>
              </w:rPr>
            </w:pPr>
            <w:r>
              <w:rPr>
                <w:rFonts w:ascii="Arial" w:hAnsi="Arial"/>
                <w:iCs/>
                <w:lang w:val="en-GB"/>
              </w:rPr>
              <w:t>Effective use of various dialogue techniques</w:t>
            </w:r>
          </w:p>
          <w:p w:rsidR="00E37C4D" w:rsidRDefault="00E37C4D" w:rsidP="00E37C4D">
            <w:pPr>
              <w:numPr>
                <w:ilvl w:val="0"/>
                <w:numId w:val="24"/>
              </w:numPr>
              <w:rPr>
                <w:rFonts w:ascii="Arial" w:hAnsi="Arial"/>
                <w:lang w:val="en-GB"/>
              </w:rPr>
            </w:pPr>
            <w:r>
              <w:rPr>
                <w:rFonts w:ascii="Arial" w:hAnsi="Arial"/>
                <w:lang w:val="en-GB"/>
              </w:rPr>
              <w:t>Differentiate between various file types: system, data and executable</w:t>
            </w:r>
          </w:p>
          <w:p w:rsidR="00E37C4D" w:rsidRDefault="00E37C4D" w:rsidP="00E37C4D">
            <w:pPr>
              <w:numPr>
                <w:ilvl w:val="0"/>
                <w:numId w:val="24"/>
              </w:numPr>
              <w:rPr>
                <w:rFonts w:ascii="Arial" w:hAnsi="Arial"/>
                <w:lang w:val="en-GB"/>
              </w:rPr>
            </w:pPr>
            <w:r>
              <w:rPr>
                <w:rFonts w:ascii="Arial" w:hAnsi="Arial"/>
                <w:lang w:val="en-GB"/>
              </w:rPr>
              <w:t xml:space="preserve">Copy, move, edit and delete files using My Computer, Windows Explorer; and cut, copy, paste techniques </w:t>
            </w:r>
          </w:p>
          <w:p w:rsidR="00E37C4D" w:rsidRDefault="00E37C4D" w:rsidP="00E37C4D">
            <w:pPr>
              <w:numPr>
                <w:ilvl w:val="0"/>
                <w:numId w:val="24"/>
              </w:numPr>
              <w:rPr>
                <w:rFonts w:ascii="Arial" w:hAnsi="Arial"/>
                <w:lang w:val="en-GB"/>
              </w:rPr>
            </w:pPr>
            <w:r>
              <w:rPr>
                <w:rFonts w:ascii="Arial" w:hAnsi="Arial"/>
                <w:lang w:val="en-GB"/>
              </w:rPr>
              <w:t>Understand and implement effective use of the Recycle Bin.</w:t>
            </w:r>
          </w:p>
          <w:p w:rsidR="00E37C4D" w:rsidRDefault="00E37C4D" w:rsidP="00E37C4D">
            <w:pPr>
              <w:numPr>
                <w:ilvl w:val="0"/>
                <w:numId w:val="24"/>
              </w:numPr>
              <w:rPr>
                <w:rFonts w:ascii="Arial" w:hAnsi="Arial"/>
                <w:lang w:val="en-GB"/>
              </w:rPr>
            </w:pPr>
            <w:r>
              <w:rPr>
                <w:rFonts w:ascii="Arial" w:hAnsi="Arial"/>
                <w:lang w:val="en-GB"/>
              </w:rPr>
              <w:t>Understand, view, and modify file and folder attributes</w:t>
            </w:r>
          </w:p>
          <w:p w:rsidR="00E37C4D" w:rsidRDefault="00E37C4D" w:rsidP="00E37C4D">
            <w:pPr>
              <w:numPr>
                <w:ilvl w:val="0"/>
                <w:numId w:val="24"/>
              </w:numPr>
              <w:rPr>
                <w:rFonts w:ascii="Arial" w:hAnsi="Arial"/>
                <w:lang w:val="en-GB"/>
              </w:rPr>
            </w:pPr>
            <w:r>
              <w:rPr>
                <w:rFonts w:ascii="Arial" w:hAnsi="Arial"/>
                <w:lang w:val="en-GB"/>
              </w:rPr>
              <w:t>Identify and utilize available disk drives</w:t>
            </w:r>
          </w:p>
          <w:p w:rsidR="00E37C4D" w:rsidRDefault="00E37C4D" w:rsidP="00E37C4D">
            <w:pPr>
              <w:numPr>
                <w:ilvl w:val="0"/>
                <w:numId w:val="24"/>
              </w:numPr>
              <w:rPr>
                <w:rFonts w:ascii="Arial" w:hAnsi="Arial"/>
                <w:lang w:val="en-GB"/>
              </w:rPr>
            </w:pPr>
            <w:r>
              <w:rPr>
                <w:rFonts w:ascii="Arial" w:hAnsi="Arial"/>
                <w:lang w:val="en-GB"/>
              </w:rPr>
              <w:t xml:space="preserve">Identify and differentiate between various file systems used by Windows - FAT and </w:t>
            </w:r>
            <w:proofErr w:type="spellStart"/>
            <w:r>
              <w:rPr>
                <w:rFonts w:ascii="Arial" w:hAnsi="Arial"/>
                <w:lang w:val="en-GB"/>
              </w:rPr>
              <w:t>NTFS</w:t>
            </w:r>
            <w:proofErr w:type="spellEnd"/>
          </w:p>
          <w:p w:rsidR="00E37C4D" w:rsidRDefault="00E37C4D" w:rsidP="00E37C4D">
            <w:pPr>
              <w:numPr>
                <w:ilvl w:val="0"/>
                <w:numId w:val="24"/>
              </w:numPr>
              <w:rPr>
                <w:rFonts w:ascii="Arial" w:hAnsi="Arial"/>
                <w:lang w:val="en-GB"/>
              </w:rPr>
            </w:pPr>
            <w:r>
              <w:rPr>
                <w:rFonts w:ascii="Arial" w:hAnsi="Arial"/>
                <w:lang w:val="en-GB"/>
              </w:rPr>
              <w:t>Understand the theory and purpose of formatting a disk.</w:t>
            </w:r>
          </w:p>
          <w:p w:rsidR="00E37C4D" w:rsidRDefault="00E37C4D" w:rsidP="00E37C4D">
            <w:pPr>
              <w:numPr>
                <w:ilvl w:val="0"/>
                <w:numId w:val="24"/>
              </w:numPr>
              <w:rPr>
                <w:rFonts w:ascii="Arial" w:hAnsi="Arial"/>
                <w:lang w:val="en-GB"/>
              </w:rPr>
            </w:pPr>
            <w:r>
              <w:rPr>
                <w:rFonts w:ascii="Arial" w:hAnsi="Arial"/>
                <w:lang w:val="en-GB"/>
              </w:rPr>
              <w:t>Differentiate between system, non-system, and recovery disks</w:t>
            </w:r>
          </w:p>
          <w:p w:rsidR="00E37C4D" w:rsidRDefault="00E37C4D" w:rsidP="00E37C4D">
            <w:pPr>
              <w:numPr>
                <w:ilvl w:val="0"/>
                <w:numId w:val="24"/>
              </w:numPr>
              <w:rPr>
                <w:rFonts w:ascii="Arial" w:hAnsi="Arial"/>
                <w:lang w:val="en-GB"/>
              </w:rPr>
            </w:pPr>
            <w:r>
              <w:rPr>
                <w:rFonts w:ascii="Arial" w:hAnsi="Arial"/>
                <w:lang w:val="en-GB"/>
              </w:rPr>
              <w:t xml:space="preserve">Develop effective use of Windows Search capabilities </w:t>
            </w:r>
          </w:p>
          <w:p w:rsidR="00E37C4D" w:rsidRDefault="00E37C4D" w:rsidP="00E37C4D">
            <w:pPr>
              <w:numPr>
                <w:ilvl w:val="0"/>
                <w:numId w:val="24"/>
              </w:numPr>
              <w:rPr>
                <w:rFonts w:ascii="Arial" w:hAnsi="Arial"/>
                <w:lang w:val="en-GB"/>
              </w:rPr>
            </w:pPr>
            <w:r>
              <w:rPr>
                <w:rFonts w:ascii="Arial" w:hAnsi="Arial"/>
                <w:lang w:val="en-GB"/>
              </w:rPr>
              <w:t>Develop contextual awareness of the purpose of the Windows Registry</w:t>
            </w:r>
          </w:p>
          <w:p w:rsidR="00E37C4D" w:rsidRDefault="00E37C4D" w:rsidP="00E37C4D">
            <w:pPr>
              <w:numPr>
                <w:ilvl w:val="0"/>
                <w:numId w:val="24"/>
              </w:numPr>
              <w:rPr>
                <w:rFonts w:ascii="Arial" w:hAnsi="Arial"/>
                <w:lang w:val="en-GB"/>
              </w:rPr>
            </w:pPr>
            <w:r>
              <w:rPr>
                <w:rFonts w:ascii="Arial" w:hAnsi="Arial"/>
                <w:lang w:val="en-GB"/>
              </w:rPr>
              <w:lastRenderedPageBreak/>
              <w:t>Develop awareness for the purpose of a Restore Point</w:t>
            </w:r>
          </w:p>
          <w:p w:rsidR="00E37C4D" w:rsidRDefault="00E37C4D" w:rsidP="00E37C4D">
            <w:pPr>
              <w:numPr>
                <w:ilvl w:val="0"/>
                <w:numId w:val="24"/>
              </w:numPr>
              <w:rPr>
                <w:rFonts w:ascii="Arial" w:hAnsi="Arial"/>
                <w:lang w:val="en-GB"/>
              </w:rPr>
            </w:pPr>
            <w:r>
              <w:rPr>
                <w:rFonts w:ascii="Arial" w:hAnsi="Arial"/>
                <w:lang w:val="en-GB"/>
              </w:rPr>
              <w:t xml:space="preserve">Develop awareness of Windows memory allocation and utilization </w:t>
            </w:r>
          </w:p>
          <w:p w:rsidR="00E37C4D" w:rsidRDefault="00E37C4D" w:rsidP="00E37C4D">
            <w:pPr>
              <w:numPr>
                <w:ilvl w:val="0"/>
                <w:numId w:val="24"/>
              </w:numPr>
              <w:rPr>
                <w:rFonts w:ascii="Arial" w:hAnsi="Arial"/>
                <w:lang w:val="en-GB"/>
              </w:rPr>
            </w:pPr>
            <w:r>
              <w:rPr>
                <w:rFonts w:ascii="Arial" w:hAnsi="Arial"/>
                <w:lang w:val="en-GB"/>
              </w:rPr>
              <w:t>Differentiate between Internal and External commands, and the concept of Path to locate external commands</w:t>
            </w:r>
          </w:p>
          <w:p w:rsidR="00E37C4D" w:rsidRDefault="00E37C4D" w:rsidP="00E37C4D">
            <w:pPr>
              <w:numPr>
                <w:ilvl w:val="0"/>
                <w:numId w:val="24"/>
              </w:numPr>
              <w:rPr>
                <w:rFonts w:ascii="Arial" w:hAnsi="Arial"/>
                <w:lang w:val="en-GB"/>
              </w:rPr>
            </w:pPr>
            <w:r>
              <w:rPr>
                <w:rFonts w:ascii="Arial" w:hAnsi="Arial"/>
                <w:lang w:val="en-GB"/>
              </w:rPr>
              <w:t>Understand the concept of Multi-tasking in Windows</w:t>
            </w:r>
          </w:p>
          <w:p w:rsidR="00E37C4D" w:rsidRDefault="00E37C4D" w:rsidP="00E37C4D">
            <w:pPr>
              <w:numPr>
                <w:ilvl w:val="0"/>
                <w:numId w:val="24"/>
              </w:numPr>
              <w:rPr>
                <w:rFonts w:ascii="Arial" w:hAnsi="Arial"/>
              </w:rPr>
            </w:pPr>
            <w:r>
              <w:rPr>
                <w:rFonts w:ascii="Arial" w:hAnsi="Arial"/>
                <w:lang w:val="en-GB"/>
              </w:rPr>
              <w:t>Determine how to access the Command Line interface</w:t>
            </w:r>
          </w:p>
          <w:p w:rsidR="00E37C4D" w:rsidRDefault="00E37C4D">
            <w:pPr>
              <w:tabs>
                <w:tab w:val="left" w:pos="5670"/>
              </w:tabs>
              <w:rPr>
                <w:rFonts w:ascii="Arial" w:hAnsi="Arial"/>
                <w: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4.</w:t>
            </w:r>
          </w:p>
        </w:tc>
        <w:tc>
          <w:tcPr>
            <w:tcW w:w="7614" w:type="dxa"/>
            <w:hideMark/>
          </w:tcPr>
          <w:p w:rsidR="00E37C4D" w:rsidRDefault="00E37C4D">
            <w:pPr>
              <w:tabs>
                <w:tab w:val="left" w:pos="5670"/>
              </w:tabs>
              <w:rPr>
                <w:rFonts w:ascii="Arial" w:hAnsi="Arial"/>
                <w:b/>
              </w:rPr>
            </w:pPr>
            <w:r>
              <w:rPr>
                <w:rFonts w:ascii="Arial" w:hAnsi="Arial"/>
                <w:b/>
              </w:rPr>
              <w:t>Introduction To Network Operating Systems</w:t>
            </w:r>
            <w:r>
              <w:rPr>
                <w:rFonts w:ascii="Arial" w:hAnsi="Arial"/>
                <w:b/>
              </w:rPr>
              <w:tab/>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u w:val="single"/>
              </w:rPr>
            </w:pPr>
            <w:r>
              <w:rPr>
                <w:rFonts w:ascii="Arial" w:hAnsi="Arial"/>
                <w:u w:val="single"/>
              </w:rPr>
              <w:t>Potential Elements of the Performance:</w:t>
            </w:r>
          </w:p>
          <w:p w:rsidR="00E37C4D" w:rsidRDefault="00E37C4D">
            <w:pPr>
              <w:rPr>
                <w:rFonts w:ascii="Arial" w:hAnsi="Arial"/>
                <w:u w:val="single"/>
              </w:rPr>
            </w:pP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Identify the 4 Microsoft Windows 2008 Server software types</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E37C4D" w:rsidRDefault="00E37C4D" w:rsidP="00E37C4D">
            <w:pPr>
              <w:numPr>
                <w:ilvl w:val="0"/>
                <w:numId w:val="23"/>
              </w:numPr>
              <w:tabs>
                <w:tab w:val="num" w:pos="378"/>
              </w:tabs>
              <w:ind w:left="378"/>
              <w:rPr>
                <w:rFonts w:ascii="Arial" w:hAnsi="Arial"/>
              </w:rPr>
            </w:pPr>
            <w:r>
              <w:rPr>
                <w:rFonts w:ascii="Arial" w:hAnsi="Arial"/>
              </w:rPr>
              <w:t>Configure a Peer-LAN network using your Windows XP system</w:t>
            </w:r>
          </w:p>
          <w:p w:rsidR="00E37C4D" w:rsidRDefault="00E37C4D">
            <w:pPr>
              <w:rPr>
                <w:rFonts w:ascii="Arial" w:hAnsi="Arial"/>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5.</w:t>
            </w:r>
          </w:p>
        </w:tc>
        <w:tc>
          <w:tcPr>
            <w:tcW w:w="7614" w:type="dxa"/>
            <w:hideMark/>
          </w:tcPr>
          <w:p w:rsidR="00E37C4D" w:rsidRDefault="00E37C4D">
            <w:pPr>
              <w:rPr>
                <w:rFonts w:ascii="Arial" w:hAnsi="Arial"/>
              </w:rPr>
            </w:pPr>
            <w:r>
              <w:rPr>
                <w:rFonts w:ascii="Arial" w:hAnsi="Arial"/>
                <w:b/>
              </w:rPr>
              <w:t>Install and configure a Windows Network Server</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Download Windows 2008 Server source files from the ELMS site</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a Virtual image</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2008 Server install</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E37C4D" w:rsidRDefault="00E37C4D" w:rsidP="00E37C4D">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Install a Windows 2008 Server on a </w:t>
            </w:r>
            <w:proofErr w:type="spellStart"/>
            <w:r>
              <w:rPr>
                <w:rFonts w:ascii="Arial" w:hAnsi="Arial"/>
              </w:rPr>
              <w:t>VMWare</w:t>
            </w:r>
            <w:proofErr w:type="spellEnd"/>
            <w:r>
              <w:rPr>
                <w:rFonts w:ascii="Arial" w:hAnsi="Arial"/>
              </w:rPr>
              <w:t xml:space="preserve"> Virtual Machine</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E37C4D" w:rsidRDefault="00E37C4D" w:rsidP="00E37C4D">
            <w:pPr>
              <w:numPr>
                <w:ilvl w:val="0"/>
                <w:numId w:val="27"/>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E37C4D" w:rsidRDefault="00E37C4D" w:rsidP="00E37C4D">
            <w:pPr>
              <w:numPr>
                <w:ilvl w:val="0"/>
                <w:numId w:val="27"/>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E37C4D" w:rsidRDefault="00E37C4D" w:rsidP="00E37C4D">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w:t>
            </w:r>
            <w:proofErr w:type="spellStart"/>
            <w:r>
              <w:rPr>
                <w:rFonts w:ascii="Arial" w:hAnsi="Arial"/>
              </w:rPr>
              <w:t>lmhost</w:t>
            </w:r>
            <w:proofErr w:type="spellEnd"/>
            <w:r>
              <w:rPr>
                <w:rFonts w:ascii="Arial" w:hAnsi="Arial"/>
              </w:rPr>
              <w:t>’ files for Name Resolution</w:t>
            </w:r>
          </w:p>
          <w:p w:rsidR="00E37C4D" w:rsidRDefault="00E37C4D">
            <w:pPr>
              <w:rPr>
                <w:rFonts w:ascii="Arial" w:hAnsi="Arial"/>
              </w:rPr>
            </w:pPr>
            <w:r>
              <w:rPr>
                <w:rFonts w:ascii="Arial" w:hAnsi="Arial"/>
              </w:rPr>
              <w:tab/>
            </w: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6.</w:t>
            </w:r>
          </w:p>
        </w:tc>
        <w:tc>
          <w:tcPr>
            <w:tcW w:w="7614" w:type="dxa"/>
            <w:hideMark/>
          </w:tcPr>
          <w:p w:rsidR="00E37C4D" w:rsidRDefault="00E37C4D">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E37C4D" w:rsidRDefault="00E37C4D" w:rsidP="00E37C4D">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E37C4D" w:rsidRDefault="00E37C4D" w:rsidP="00E37C4D">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E37C4D" w:rsidRDefault="00E37C4D" w:rsidP="00E37C4D">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E37C4D" w:rsidRDefault="00E37C4D" w:rsidP="00E37C4D">
            <w:pPr>
              <w:numPr>
                <w:ilvl w:val="0"/>
                <w:numId w:val="23"/>
              </w:numPr>
              <w:tabs>
                <w:tab w:val="num" w:pos="378"/>
              </w:tabs>
              <w:ind w:left="18" w:firstLine="18"/>
              <w:rPr>
                <w:rFonts w:ascii="Arial" w:hAnsi="Arial" w:cs="Arial"/>
                <w:lang w:val="en-GB"/>
              </w:rPr>
            </w:pPr>
            <w:r>
              <w:rPr>
                <w:rFonts w:ascii="Arial" w:hAnsi="Arial"/>
              </w:rPr>
              <w:t>Create User Accounts</w:t>
            </w:r>
          </w:p>
          <w:p w:rsidR="00E37C4D" w:rsidRDefault="00E37C4D" w:rsidP="00E37C4D">
            <w:pPr>
              <w:numPr>
                <w:ilvl w:val="0"/>
                <w:numId w:val="23"/>
              </w:numPr>
              <w:tabs>
                <w:tab w:val="num" w:pos="378"/>
              </w:tabs>
              <w:ind w:left="18" w:firstLine="18"/>
              <w:rPr>
                <w:rFonts w:ascii="Arial" w:hAnsi="Arial" w:cs="Arial"/>
                <w:lang w:val="en-GB"/>
              </w:rPr>
            </w:pPr>
            <w:r>
              <w:rPr>
                <w:rFonts w:ascii="Arial" w:hAnsi="Arial"/>
              </w:rPr>
              <w:t>Create Domain Local Groups</w:t>
            </w:r>
          </w:p>
          <w:p w:rsidR="00E37C4D" w:rsidRDefault="00E37C4D" w:rsidP="00E37C4D">
            <w:pPr>
              <w:numPr>
                <w:ilvl w:val="0"/>
                <w:numId w:val="23"/>
              </w:numPr>
              <w:tabs>
                <w:tab w:val="num" w:pos="378"/>
              </w:tabs>
              <w:ind w:left="18" w:firstLine="18"/>
              <w:rPr>
                <w:rFonts w:ascii="Arial" w:hAnsi="Arial" w:cs="Arial"/>
                <w:lang w:val="en-GB"/>
              </w:rPr>
            </w:pPr>
            <w:r>
              <w:rPr>
                <w:rFonts w:ascii="Arial" w:hAnsi="Arial"/>
              </w:rPr>
              <w:t>Add Users to Groups</w:t>
            </w:r>
          </w:p>
          <w:p w:rsidR="00E37C4D" w:rsidRDefault="00E37C4D">
            <w:pPr>
              <w:ind w:left="18"/>
              <w:rPr>
                <w:rFonts w:ascii="Arial" w:hAnsi="Arial" w:cs="Arial"/>
                <w:lang w:val="en-G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7.</w:t>
            </w:r>
          </w:p>
        </w:tc>
        <w:tc>
          <w:tcPr>
            <w:tcW w:w="7614" w:type="dxa"/>
            <w:hideMark/>
          </w:tcPr>
          <w:p w:rsidR="00E37C4D" w:rsidRDefault="00E37C4D">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E37C4D" w:rsidRDefault="00E37C4D" w:rsidP="00E37C4D">
            <w:pPr>
              <w:numPr>
                <w:ilvl w:val="0"/>
                <w:numId w:val="28"/>
              </w:numPr>
              <w:tabs>
                <w:tab w:val="left" w:pos="378"/>
              </w:tabs>
              <w:ind w:firstLine="18"/>
              <w:rPr>
                <w:rFonts w:ascii="Arial" w:hAnsi="Arial"/>
              </w:rPr>
            </w:pPr>
            <w:r>
              <w:rPr>
                <w:rFonts w:ascii="Arial" w:hAnsi="Arial"/>
              </w:rPr>
              <w:t xml:space="preserve">Contrast </w:t>
            </w:r>
            <w:proofErr w:type="spellStart"/>
            <w:r>
              <w:rPr>
                <w:rFonts w:ascii="Arial" w:hAnsi="Arial"/>
              </w:rPr>
              <w:t>NTFS</w:t>
            </w:r>
            <w:proofErr w:type="spellEnd"/>
            <w:r>
              <w:rPr>
                <w:rFonts w:ascii="Arial" w:hAnsi="Arial"/>
              </w:rPr>
              <w:t xml:space="preserve"> </w:t>
            </w:r>
            <w:proofErr w:type="spellStart"/>
            <w:r>
              <w:rPr>
                <w:rFonts w:ascii="Arial" w:hAnsi="Arial"/>
              </w:rPr>
              <w:t>vs</w:t>
            </w:r>
            <w:proofErr w:type="spellEnd"/>
            <w:r>
              <w:rPr>
                <w:rFonts w:ascii="Arial" w:hAnsi="Arial"/>
              </w:rPr>
              <w:t xml:space="preserve"> FAT in a Windows 2008 Server environment</w:t>
            </w:r>
          </w:p>
          <w:p w:rsidR="00E37C4D" w:rsidRDefault="00E37C4D" w:rsidP="00E37C4D">
            <w:pPr>
              <w:numPr>
                <w:ilvl w:val="0"/>
                <w:numId w:val="28"/>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w:t>
            </w:r>
            <w:proofErr w:type="spellStart"/>
            <w:r>
              <w:rPr>
                <w:rFonts w:ascii="Arial" w:hAnsi="Arial"/>
              </w:rPr>
              <w:t>NTFS</w:t>
            </w:r>
            <w:proofErr w:type="spellEnd"/>
            <w:r>
              <w:rPr>
                <w:rFonts w:ascii="Arial" w:hAnsi="Arial"/>
              </w:rPr>
              <w:t xml:space="preserve">-based environment using hands-on business lab examples </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p w:rsidR="00E37C4D" w:rsidRDefault="00E37C4D">
            <w:pPr>
              <w:rPr>
                <w:rFonts w:ascii="Arial" w:hAnsi="Arial"/>
              </w:rPr>
            </w:pPr>
            <w:r>
              <w:rPr>
                <w:rFonts w:ascii="Arial" w:hAnsi="Arial"/>
              </w:rPr>
              <w:t>8.</w:t>
            </w:r>
          </w:p>
        </w:tc>
        <w:tc>
          <w:tcPr>
            <w:tcW w:w="7614" w:type="dxa"/>
          </w:tcPr>
          <w:p w:rsidR="00E37C4D" w:rsidRDefault="00E37C4D">
            <w:pPr>
              <w:pStyle w:val="Heading4"/>
            </w:pPr>
          </w:p>
          <w:p w:rsidR="00E37C4D" w:rsidRDefault="00E37C4D">
            <w:pPr>
              <w:pStyle w:val="Heading4"/>
              <w:rPr>
                <w:u w:val="single"/>
              </w:rPr>
            </w:pPr>
            <w:r>
              <w:t>Implement Group Policy</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6"/>
              </w:numPr>
              <w:rPr>
                <w:rFonts w:ascii="Arial" w:hAnsi="Arial"/>
              </w:rPr>
            </w:pPr>
            <w:r>
              <w:rPr>
                <w:rFonts w:ascii="Arial" w:hAnsi="Arial"/>
              </w:rPr>
              <w:t xml:space="preserve">Compare Policies </w:t>
            </w:r>
            <w:proofErr w:type="spellStart"/>
            <w:r>
              <w:rPr>
                <w:rFonts w:ascii="Arial" w:hAnsi="Arial"/>
              </w:rPr>
              <w:t>VS</w:t>
            </w:r>
            <w:proofErr w:type="spellEnd"/>
            <w:r>
              <w:rPr>
                <w:rFonts w:ascii="Arial" w:hAnsi="Arial"/>
              </w:rPr>
              <w:t xml:space="preserve"> Profiles</w:t>
            </w:r>
          </w:p>
          <w:p w:rsidR="00E37C4D" w:rsidRDefault="00E37C4D" w:rsidP="00E37C4D">
            <w:pPr>
              <w:numPr>
                <w:ilvl w:val="0"/>
                <w:numId w:val="26"/>
              </w:numPr>
              <w:rPr>
                <w:rFonts w:ascii="Arial" w:hAnsi="Arial"/>
              </w:rPr>
            </w:pPr>
            <w:r>
              <w:rPr>
                <w:rFonts w:ascii="Arial" w:hAnsi="Arial"/>
              </w:rPr>
              <w:t>Contrast Local and Group policies</w:t>
            </w:r>
          </w:p>
          <w:p w:rsidR="00E37C4D" w:rsidRDefault="00E37C4D" w:rsidP="00E37C4D">
            <w:pPr>
              <w:numPr>
                <w:ilvl w:val="0"/>
                <w:numId w:val="26"/>
              </w:numPr>
              <w:rPr>
                <w:rFonts w:ascii="Arial" w:hAnsi="Arial"/>
              </w:rPr>
            </w:pPr>
            <w:r>
              <w:rPr>
                <w:rFonts w:ascii="Arial" w:hAnsi="Arial"/>
              </w:rPr>
              <w:t>Work with the Window Domain and Domain Controller Group Policies</w:t>
            </w:r>
          </w:p>
          <w:p w:rsidR="00E37C4D" w:rsidRDefault="00E37C4D" w:rsidP="00E37C4D">
            <w:pPr>
              <w:numPr>
                <w:ilvl w:val="0"/>
                <w:numId w:val="26"/>
              </w:numPr>
              <w:rPr>
                <w:rFonts w:ascii="Arial" w:hAnsi="Arial"/>
              </w:rPr>
            </w:pPr>
            <w:r>
              <w:rPr>
                <w:rFonts w:ascii="Arial" w:hAnsi="Arial"/>
              </w:rPr>
              <w:t>Learn the hierarchy of Policy ordering and execution</w:t>
            </w:r>
          </w:p>
          <w:p w:rsidR="00E37C4D" w:rsidRDefault="00E37C4D" w:rsidP="00E37C4D">
            <w:pPr>
              <w:numPr>
                <w:ilvl w:val="0"/>
                <w:numId w:val="26"/>
              </w:numPr>
              <w:rPr>
                <w:rFonts w:ascii="Arial" w:hAnsi="Arial"/>
              </w:rPr>
            </w:pPr>
            <w:r>
              <w:rPr>
                <w:rFonts w:ascii="Arial" w:hAnsi="Arial"/>
              </w:rPr>
              <w:t>Contrast then create Local and Roaming profiles</w:t>
            </w:r>
          </w:p>
          <w:p w:rsidR="00E37C4D" w:rsidRDefault="00E37C4D" w:rsidP="00E37C4D">
            <w:pPr>
              <w:numPr>
                <w:ilvl w:val="0"/>
                <w:numId w:val="26"/>
              </w:numPr>
              <w:rPr>
                <w:rFonts w:ascii="Arial" w:hAnsi="Arial" w:cs="Arial"/>
                <w:b/>
                <w:u w:val="single"/>
                <w:lang w:val="en-GB"/>
              </w:rPr>
            </w:pPr>
            <w:r>
              <w:rPr>
                <w:rFonts w:ascii="Arial" w:hAnsi="Arial" w:cs="Arial"/>
              </w:rPr>
              <w:t>Understand the flow of Roaming profiles</w:t>
            </w:r>
          </w:p>
          <w:p w:rsidR="00E37C4D" w:rsidRDefault="00E37C4D" w:rsidP="00E37C4D">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E37C4D" w:rsidRDefault="00E37C4D" w:rsidP="00E37C4D">
            <w:pPr>
              <w:numPr>
                <w:ilvl w:val="0"/>
                <w:numId w:val="26"/>
              </w:numPr>
              <w:rPr>
                <w:rFonts w:ascii="Arial" w:hAnsi="Arial" w:cs="Arial"/>
                <w:b/>
                <w:u w:val="single"/>
                <w:lang w:val="en-GB"/>
              </w:rPr>
            </w:pPr>
            <w:r>
              <w:rPr>
                <w:rFonts w:ascii="Arial" w:hAnsi="Arial" w:cs="Arial"/>
              </w:rPr>
              <w:t>Learn how to map drives and re-direct folders using Group Policy</w:t>
            </w:r>
          </w:p>
          <w:p w:rsidR="00E37C4D" w:rsidRDefault="00E37C4D">
            <w:pPr>
              <w:rPr>
                <w:rFonts w:ascii="Arial" w:hAnsi="Arial" w:cs="Arial"/>
                <w:b/>
                <w:u w:val="single"/>
                <w:lang w:val="en-G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9.</w:t>
            </w:r>
          </w:p>
        </w:tc>
        <w:tc>
          <w:tcPr>
            <w:tcW w:w="7614" w:type="dxa"/>
            <w:hideMark/>
          </w:tcPr>
          <w:p w:rsidR="00E37C4D" w:rsidRDefault="00E37C4D">
            <w:pPr>
              <w:pStyle w:val="Heading4"/>
              <w:tabs>
                <w:tab w:val="left" w:pos="-720"/>
                <w:tab w:val="left" w:pos="0"/>
                <w:tab w:val="left" w:pos="1485"/>
              </w:tabs>
              <w:suppressAutoHyphens/>
              <w:rPr>
                <w:u w:val="single"/>
              </w:rPr>
            </w:pPr>
            <w:r>
              <w:rPr>
                <w:rFonts w:cs="Arial"/>
                <w:highlight w:val="yellow"/>
              </w:rPr>
              <w:t>Basically</w:t>
            </w:r>
            <w:r>
              <w:rPr>
                <w:bCs w:val="0"/>
              </w:rPr>
              <w:t xml:space="preserve"> Manage Printing Services</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9"/>
              </w:numPr>
              <w:rPr>
                <w:rFonts w:ascii="Arial" w:hAnsi="Arial"/>
              </w:rPr>
            </w:pPr>
            <w:r>
              <w:rPr>
                <w:rFonts w:ascii="Arial" w:hAnsi="Arial"/>
              </w:rPr>
              <w:t>Install, configure and secure Printing Services for Windows 2008 Server</w:t>
            </w:r>
          </w:p>
          <w:p w:rsidR="00E37C4D" w:rsidRDefault="00E37C4D" w:rsidP="00E37C4D">
            <w:pPr>
              <w:numPr>
                <w:ilvl w:val="0"/>
                <w:numId w:val="29"/>
              </w:numPr>
              <w:rPr>
                <w:rFonts w:ascii="Arial" w:hAnsi="Arial" w:cs="Arial"/>
                <w:b/>
                <w:u w:val="single"/>
                <w:lang w:val="en-GB"/>
              </w:rPr>
            </w:pPr>
            <w:r>
              <w:rPr>
                <w:rFonts w:ascii="Arial" w:hAnsi="Arial" w:cs="Arial"/>
              </w:rPr>
              <w:t>Install and share a Network-based Printer</w:t>
            </w:r>
          </w:p>
          <w:p w:rsidR="00E37C4D" w:rsidRDefault="00E37C4D" w:rsidP="00E37C4D">
            <w:pPr>
              <w:numPr>
                <w:ilvl w:val="0"/>
                <w:numId w:val="29"/>
              </w:numPr>
              <w:rPr>
                <w:rFonts w:ascii="Arial" w:hAnsi="Arial" w:cs="Arial"/>
                <w:b/>
                <w:u w:val="single"/>
                <w:lang w:val="en-GB"/>
              </w:rPr>
            </w:pPr>
            <w:r>
              <w:rPr>
                <w:rFonts w:ascii="Arial" w:hAnsi="Arial" w:cs="Arial"/>
              </w:rPr>
              <w:t>Test printing services for both Server and Client</w:t>
            </w:r>
          </w:p>
          <w:p w:rsidR="00E37C4D" w:rsidRDefault="00E37C4D">
            <w:pPr>
              <w:rPr>
                <w:rFonts w:ascii="Arial" w:hAnsi="Arial" w:cs="Arial"/>
                <w:b/>
                <w:u w:val="single"/>
                <w:lang w:val="en-GB"/>
              </w:rPr>
            </w:pPr>
          </w:p>
        </w:tc>
      </w:tr>
      <w:tr w:rsidR="00E37C4D" w:rsidTr="00E37C4D">
        <w:tc>
          <w:tcPr>
            <w:tcW w:w="675" w:type="dxa"/>
          </w:tcPr>
          <w:p w:rsidR="00E37C4D" w:rsidRDefault="00E37C4D">
            <w:pPr>
              <w:rPr>
                <w:rFonts w:ascii="Arial" w:hAnsi="Arial"/>
              </w:rPr>
            </w:pPr>
          </w:p>
        </w:tc>
        <w:tc>
          <w:tcPr>
            <w:tcW w:w="567" w:type="dxa"/>
            <w:hideMark/>
          </w:tcPr>
          <w:p w:rsidR="00E37C4D" w:rsidRDefault="00E37C4D">
            <w:pPr>
              <w:rPr>
                <w:rFonts w:ascii="Arial" w:hAnsi="Arial"/>
              </w:rPr>
            </w:pPr>
            <w:r>
              <w:rPr>
                <w:rFonts w:ascii="Arial" w:hAnsi="Arial"/>
              </w:rPr>
              <w:t>10.</w:t>
            </w:r>
          </w:p>
        </w:tc>
        <w:tc>
          <w:tcPr>
            <w:tcW w:w="7614" w:type="dxa"/>
            <w:hideMark/>
          </w:tcPr>
          <w:p w:rsidR="00E37C4D" w:rsidRDefault="00E37C4D">
            <w:pPr>
              <w:pStyle w:val="Heading4"/>
            </w:pPr>
            <w:r>
              <w:rPr>
                <w:rFonts w:cs="Arial"/>
                <w:highlight w:val="yellow"/>
              </w:rPr>
              <w:t>Basically</w:t>
            </w:r>
            <w:r>
              <w:t xml:space="preserve"> Create Backup Strategies and Disaster Recovery Plans </w:t>
            </w:r>
          </w:p>
        </w:tc>
      </w:tr>
      <w:tr w:rsidR="00E37C4D" w:rsidTr="00E37C4D">
        <w:tc>
          <w:tcPr>
            <w:tcW w:w="675" w:type="dxa"/>
          </w:tcPr>
          <w:p w:rsidR="00E37C4D" w:rsidRDefault="00E37C4D">
            <w:pPr>
              <w:rPr>
                <w:rFonts w:ascii="Arial" w:hAnsi="Arial"/>
              </w:rPr>
            </w:pPr>
          </w:p>
        </w:tc>
        <w:tc>
          <w:tcPr>
            <w:tcW w:w="567" w:type="dxa"/>
          </w:tcPr>
          <w:p w:rsidR="00E37C4D" w:rsidRDefault="00E37C4D">
            <w:pPr>
              <w:rPr>
                <w:rFonts w:ascii="Arial" w:hAnsi="Arial"/>
              </w:rPr>
            </w:pPr>
          </w:p>
        </w:tc>
        <w:tc>
          <w:tcPr>
            <w:tcW w:w="7614" w:type="dxa"/>
          </w:tcPr>
          <w:p w:rsidR="00E37C4D" w:rsidRDefault="00E37C4D">
            <w:pPr>
              <w:rPr>
                <w:rFonts w:ascii="Arial" w:hAnsi="Arial"/>
              </w:rPr>
            </w:pPr>
            <w:r>
              <w:rPr>
                <w:rFonts w:ascii="Arial" w:hAnsi="Arial"/>
                <w:u w:val="single"/>
              </w:rPr>
              <w:t>Potential Elements of the Performance</w:t>
            </w:r>
            <w:r>
              <w:rPr>
                <w:rFonts w:ascii="Arial" w:hAnsi="Arial"/>
              </w:rPr>
              <w:t>:</w:t>
            </w:r>
          </w:p>
          <w:p w:rsidR="00E37C4D" w:rsidRDefault="00E37C4D">
            <w:pPr>
              <w:rPr>
                <w:rFonts w:ascii="Arial" w:hAnsi="Arial"/>
              </w:rPr>
            </w:pPr>
          </w:p>
          <w:p w:rsidR="00E37C4D" w:rsidRDefault="00E37C4D" w:rsidP="00E37C4D">
            <w:pPr>
              <w:numPr>
                <w:ilvl w:val="0"/>
                <w:numId w:val="29"/>
              </w:numPr>
              <w:rPr>
                <w:rFonts w:ascii="Arial" w:hAnsi="Arial"/>
              </w:rPr>
            </w:pPr>
            <w:r>
              <w:rPr>
                <w:rFonts w:ascii="Arial" w:hAnsi="Arial"/>
              </w:rPr>
              <w:t>Learn various backup methods and schedules</w:t>
            </w:r>
          </w:p>
          <w:p w:rsidR="00E37C4D" w:rsidRDefault="00E37C4D" w:rsidP="00E37C4D">
            <w:pPr>
              <w:numPr>
                <w:ilvl w:val="0"/>
                <w:numId w:val="29"/>
              </w:numPr>
              <w:rPr>
                <w:rFonts w:ascii="Arial" w:hAnsi="Arial"/>
              </w:rPr>
            </w:pPr>
            <w:r>
              <w:rPr>
                <w:rFonts w:ascii="Arial" w:hAnsi="Arial"/>
              </w:rPr>
              <w:t>Work with file ‘Archive’ bit for backups and restores</w:t>
            </w:r>
          </w:p>
          <w:p w:rsidR="00E37C4D" w:rsidRDefault="00E37C4D" w:rsidP="00E37C4D">
            <w:pPr>
              <w:numPr>
                <w:ilvl w:val="0"/>
                <w:numId w:val="29"/>
              </w:numPr>
              <w:rPr>
                <w:rFonts w:ascii="Arial" w:hAnsi="Arial"/>
              </w:rPr>
            </w:pPr>
            <w:r>
              <w:rPr>
                <w:rFonts w:ascii="Arial" w:hAnsi="Arial"/>
              </w:rPr>
              <w:t>Perform Volume backups</w:t>
            </w:r>
          </w:p>
          <w:p w:rsidR="00E37C4D" w:rsidRDefault="00E37C4D" w:rsidP="00E37C4D">
            <w:pPr>
              <w:numPr>
                <w:ilvl w:val="0"/>
                <w:numId w:val="29"/>
              </w:numPr>
              <w:rPr>
                <w:rFonts w:ascii="Arial" w:hAnsi="Arial"/>
              </w:rPr>
            </w:pPr>
            <w:r>
              <w:rPr>
                <w:rFonts w:ascii="Arial" w:hAnsi="Arial"/>
              </w:rPr>
              <w:t>Research Storage Area Networks</w:t>
            </w:r>
          </w:p>
          <w:p w:rsidR="00E37C4D" w:rsidRDefault="00E37C4D" w:rsidP="00E37C4D">
            <w:pPr>
              <w:numPr>
                <w:ilvl w:val="0"/>
                <w:numId w:val="29"/>
              </w:numPr>
              <w:rPr>
                <w:rFonts w:ascii="Arial" w:hAnsi="Arial" w:cs="Arial"/>
                <w:b/>
                <w:u w:val="single"/>
                <w:lang w:val="en-GB"/>
              </w:rPr>
            </w:pPr>
            <w:r>
              <w:rPr>
                <w:rFonts w:ascii="Arial" w:hAnsi="Arial"/>
              </w:rPr>
              <w:t>Learn about off-site backups and data backup integrity testing</w:t>
            </w:r>
          </w:p>
        </w:tc>
      </w:tr>
    </w:tbl>
    <w:p w:rsidR="00E37C4D" w:rsidRDefault="00E37C4D" w:rsidP="00E37C4D">
      <w:pPr>
        <w:rPr>
          <w:rFonts w:ascii="Arial" w:hAnsi="Arial"/>
        </w:rPr>
      </w:pPr>
    </w:p>
    <w:tbl>
      <w:tblPr>
        <w:tblW w:w="0" w:type="auto"/>
        <w:tblLayout w:type="fixed"/>
        <w:tblLook w:val="04A0" w:firstRow="1" w:lastRow="0" w:firstColumn="1" w:lastColumn="0" w:noHBand="0" w:noVBand="1"/>
      </w:tblPr>
      <w:tblGrid>
        <w:gridCol w:w="675"/>
        <w:gridCol w:w="8181"/>
      </w:tblGrid>
      <w:tr w:rsidR="00E37C4D" w:rsidTr="00E37C4D">
        <w:trPr>
          <w:cantSplit/>
        </w:trPr>
        <w:tc>
          <w:tcPr>
            <w:tcW w:w="675" w:type="dxa"/>
            <w:hideMark/>
          </w:tcPr>
          <w:p w:rsidR="00E37C4D" w:rsidRDefault="00E37C4D">
            <w:pPr>
              <w:rPr>
                <w:rFonts w:ascii="Arial" w:hAnsi="Arial"/>
                <w:b/>
              </w:rPr>
            </w:pPr>
            <w:r>
              <w:rPr>
                <w:rFonts w:ascii="Arial" w:hAnsi="Arial"/>
                <w:b/>
              </w:rPr>
              <w:t>III.</w:t>
            </w:r>
          </w:p>
        </w:tc>
        <w:tc>
          <w:tcPr>
            <w:tcW w:w="8181" w:type="dxa"/>
          </w:tcPr>
          <w:p w:rsidR="00E37C4D" w:rsidRDefault="00E37C4D">
            <w:pPr>
              <w:rPr>
                <w:rFonts w:ascii="Arial" w:hAnsi="Arial"/>
                <w:b/>
              </w:rPr>
            </w:pPr>
            <w:r>
              <w:rPr>
                <w:rFonts w:ascii="Arial" w:hAnsi="Arial"/>
                <w:b/>
              </w:rPr>
              <w:t>TOPICS:</w:t>
            </w:r>
          </w:p>
          <w:p w:rsidR="00E37C4D" w:rsidRDefault="00E37C4D">
            <w:pPr>
              <w:rPr>
                <w:rFonts w:ascii="Arial" w:hAnsi="Arial"/>
              </w:rPr>
            </w:pPr>
          </w:p>
        </w:tc>
      </w:tr>
    </w:tbl>
    <w:p w:rsidR="00E37C4D" w:rsidRDefault="00E37C4D" w:rsidP="00E37C4D">
      <w:pPr>
        <w:tabs>
          <w:tab w:val="left" w:pos="-720"/>
        </w:tabs>
        <w:suppressAutoHyphens/>
        <w:rPr>
          <w:rFonts w:ascii="Arial" w:hAnsi="Arial" w:cs="Arial"/>
          <w:lang w:val="en-GB"/>
        </w:rPr>
      </w:pPr>
      <w:r>
        <w:rPr>
          <w:rFonts w:ascii="Arial" w:hAnsi="Arial" w:cs="Arial"/>
          <w:lang w:val="en-GB"/>
        </w:rPr>
        <w:tab/>
      </w:r>
    </w:p>
    <w:p w:rsidR="00E37C4D" w:rsidRDefault="00E37C4D" w:rsidP="00E37C4D">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E37C4D" w:rsidRDefault="00E37C4D" w:rsidP="00E37C4D">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E37C4D" w:rsidRDefault="00E37C4D" w:rsidP="00E37C4D">
      <w:pPr>
        <w:rPr>
          <w:rFonts w:ascii="Arial" w:hAnsi="Arial"/>
        </w:rPr>
      </w:pPr>
    </w:p>
    <w:p w:rsidR="00E37C4D" w:rsidRDefault="00E37C4D" w:rsidP="00E37C4D">
      <w:pPr>
        <w:pStyle w:val="Heading6"/>
        <w:tabs>
          <w:tab w:val="left" w:pos="7560"/>
        </w:tabs>
        <w:rPr>
          <w:rFonts w:ascii="Arial" w:hAnsi="Arial"/>
          <w:bCs/>
          <w:lang w:val="en-GB"/>
        </w:rPr>
      </w:pPr>
      <w:r>
        <w:rPr>
          <w:b/>
          <w:bCs/>
          <w:lang w:val="en-GB"/>
        </w:rPr>
        <w:t>Work with Sault College's network and the internet</w:t>
      </w:r>
      <w:r>
        <w:rPr>
          <w:b/>
          <w:bCs/>
          <w:lang w:val="en-GB"/>
        </w:rPr>
        <w:tab/>
        <w:t>1</w:t>
      </w:r>
    </w:p>
    <w:p w:rsidR="00E37C4D" w:rsidRDefault="00E37C4D" w:rsidP="00E37C4D">
      <w:pPr>
        <w:pStyle w:val="Heading6"/>
        <w:tabs>
          <w:tab w:val="left" w:pos="7560"/>
        </w:tabs>
        <w:rPr>
          <w:b/>
          <w:bCs/>
        </w:rPr>
      </w:pPr>
      <w:r>
        <w:rPr>
          <w:b/>
          <w:iCs w:val="0"/>
          <w:lang w:val="en-GB"/>
        </w:rPr>
        <w:t>Define and apply operating system theories and concepts</w:t>
      </w:r>
      <w:r>
        <w:rPr>
          <w:b/>
          <w:iCs w:val="0"/>
          <w:lang w:val="en-GB"/>
        </w:rPr>
        <w:tab/>
        <w:t>1</w:t>
      </w:r>
    </w:p>
    <w:p w:rsidR="00E37C4D" w:rsidRDefault="00E37C4D" w:rsidP="00E37C4D">
      <w:pPr>
        <w:pStyle w:val="Heading6"/>
        <w:tabs>
          <w:tab w:val="left" w:pos="7560"/>
        </w:tabs>
        <w:rPr>
          <w:b/>
          <w:bCs/>
        </w:rPr>
      </w:pPr>
      <w:r>
        <w:rPr>
          <w:rFonts w:cs="Arial"/>
          <w:b/>
          <w:bCs/>
        </w:rPr>
        <w:t>Utilize / Install Microsoft Windows 7 Professional</w:t>
      </w:r>
      <w:r>
        <w:rPr>
          <w:rFonts w:cs="Arial"/>
          <w:b/>
          <w:bCs/>
        </w:rPr>
        <w:tab/>
        <w:t>2</w:t>
      </w:r>
    </w:p>
    <w:p w:rsidR="00E37C4D" w:rsidRDefault="00E37C4D" w:rsidP="00E37C4D">
      <w:pPr>
        <w:pStyle w:val="Heading6"/>
        <w:tabs>
          <w:tab w:val="left" w:pos="7560"/>
        </w:tabs>
        <w:rPr>
          <w:b/>
          <w:bCs/>
        </w:rPr>
      </w:pPr>
      <w:r>
        <w:rPr>
          <w:b/>
          <w:bCs/>
        </w:rPr>
        <w:t xml:space="preserve">Introduction </w:t>
      </w:r>
      <w:proofErr w:type="gramStart"/>
      <w:r>
        <w:rPr>
          <w:b/>
          <w:bCs/>
        </w:rPr>
        <w:t>To</w:t>
      </w:r>
      <w:proofErr w:type="gramEnd"/>
      <w:r>
        <w:rPr>
          <w:b/>
          <w:bCs/>
        </w:rPr>
        <w:t xml:space="preserve"> Network Operating Systems</w:t>
      </w:r>
      <w:r>
        <w:rPr>
          <w:b/>
          <w:bCs/>
        </w:rPr>
        <w:tab/>
        <w:t>1</w:t>
      </w:r>
    </w:p>
    <w:p w:rsidR="00E37C4D" w:rsidRDefault="00E37C4D" w:rsidP="00E37C4D">
      <w:pPr>
        <w:tabs>
          <w:tab w:val="left" w:pos="-720"/>
          <w:tab w:val="left" w:pos="7560"/>
        </w:tabs>
        <w:suppressAutoHyphens/>
        <w:ind w:left="1080" w:hanging="360"/>
        <w:rPr>
          <w:rFonts w:ascii="Arial" w:hAnsi="Arial" w:cs="Arial"/>
          <w:bCs/>
          <w:spacing w:val="-3"/>
          <w:lang w:val="en-GB"/>
        </w:rPr>
      </w:pPr>
      <w:r>
        <w:rPr>
          <w:rFonts w:ascii="Arial" w:hAnsi="Arial"/>
          <w:bCs/>
        </w:rPr>
        <w:t>Install and configure a Windows Network Server</w:t>
      </w:r>
      <w:r>
        <w:rPr>
          <w:rFonts w:ascii="Arial" w:hAnsi="Arial"/>
          <w:bCs/>
        </w:rPr>
        <w:tab/>
        <w:t>2</w:t>
      </w:r>
    </w:p>
    <w:p w:rsidR="00E37C4D" w:rsidRDefault="00E37C4D" w:rsidP="00E37C4D">
      <w:pPr>
        <w:tabs>
          <w:tab w:val="left" w:pos="-720"/>
          <w:tab w:val="left" w:pos="7560"/>
        </w:tabs>
        <w:suppressAutoHyphens/>
        <w:ind w:firstLine="720"/>
        <w:jc w:val="both"/>
        <w:rPr>
          <w:rFonts w:ascii="Arial" w:hAnsi="Arial"/>
          <w:bCs/>
        </w:rPr>
      </w:pPr>
      <w:r>
        <w:rPr>
          <w:rFonts w:ascii="Arial" w:hAnsi="Arial"/>
          <w:bCs/>
        </w:rPr>
        <w:t>Administer a Windows Server (Users and Groups)</w:t>
      </w:r>
      <w:r>
        <w:rPr>
          <w:rFonts w:ascii="Arial" w:hAnsi="Arial"/>
          <w:bCs/>
        </w:rPr>
        <w:tab/>
        <w:t>2</w:t>
      </w:r>
    </w:p>
    <w:p w:rsidR="00E37C4D" w:rsidRDefault="00E37C4D" w:rsidP="00E37C4D">
      <w:pPr>
        <w:tabs>
          <w:tab w:val="left" w:pos="-720"/>
          <w:tab w:val="left" w:pos="7560"/>
        </w:tabs>
        <w:suppressAutoHyphens/>
        <w:ind w:firstLine="720"/>
        <w:jc w:val="both"/>
        <w:rPr>
          <w:rFonts w:ascii="Arial" w:hAnsi="Arial" w:cs="Arial"/>
          <w:bCs/>
          <w:spacing w:val="-3"/>
          <w:lang w:val="en-GB"/>
        </w:rPr>
      </w:pPr>
      <w:r>
        <w:rPr>
          <w:rFonts w:ascii="Arial" w:hAnsi="Arial"/>
          <w:bCs/>
        </w:rPr>
        <w:t>Administer Windows Server (Shares, Folders, Files)</w:t>
      </w:r>
      <w:r>
        <w:rPr>
          <w:rFonts w:ascii="Arial" w:hAnsi="Arial"/>
          <w:bCs/>
        </w:rPr>
        <w:tab/>
        <w:t>2</w:t>
      </w:r>
    </w:p>
    <w:p w:rsidR="00E37C4D" w:rsidRDefault="00E37C4D" w:rsidP="00E37C4D">
      <w:pPr>
        <w:tabs>
          <w:tab w:val="left" w:pos="7560"/>
        </w:tabs>
        <w:ind w:firstLine="720"/>
        <w:rPr>
          <w:rFonts w:ascii="Arial" w:hAnsi="Arial" w:cs="Arial"/>
          <w:bCs/>
        </w:rPr>
      </w:pPr>
      <w:r>
        <w:rPr>
          <w:rFonts w:ascii="Arial" w:hAnsi="Arial" w:cs="Arial"/>
          <w:bCs/>
        </w:rPr>
        <w:t xml:space="preserve">Implement Group Policy </w:t>
      </w:r>
      <w:r>
        <w:rPr>
          <w:rFonts w:ascii="Arial" w:hAnsi="Arial" w:cs="Arial"/>
          <w:bCs/>
        </w:rPr>
        <w:tab/>
        <w:t>2</w:t>
      </w:r>
    </w:p>
    <w:p w:rsidR="00E37C4D" w:rsidRDefault="00E37C4D" w:rsidP="00E37C4D">
      <w:pPr>
        <w:tabs>
          <w:tab w:val="left" w:pos="7560"/>
        </w:tabs>
        <w:ind w:firstLine="720"/>
        <w:rPr>
          <w:rFonts w:ascii="Arial" w:hAnsi="Arial" w:cs="Arial"/>
          <w:bCs/>
        </w:rPr>
      </w:pPr>
      <w:r>
        <w:rPr>
          <w:rFonts w:ascii="Arial" w:hAnsi="Arial" w:cs="Arial"/>
          <w:bCs/>
        </w:rPr>
        <w:t xml:space="preserve">Manage Printing Services </w:t>
      </w:r>
      <w:r>
        <w:rPr>
          <w:rFonts w:ascii="Arial" w:hAnsi="Arial" w:cs="Arial"/>
          <w:bCs/>
        </w:rPr>
        <w:tab/>
        <w:t>1</w:t>
      </w:r>
    </w:p>
    <w:p w:rsidR="00E37C4D" w:rsidRDefault="00E37C4D" w:rsidP="00E37C4D">
      <w:pPr>
        <w:tabs>
          <w:tab w:val="left" w:pos="7560"/>
        </w:tabs>
        <w:ind w:firstLine="720"/>
        <w:rPr>
          <w:rFonts w:ascii="Arial" w:hAnsi="Arial" w:cs="Arial"/>
          <w:bCs/>
        </w:rPr>
      </w:pPr>
      <w:r>
        <w:rPr>
          <w:rFonts w:ascii="Arial" w:hAnsi="Arial" w:cs="Arial"/>
          <w:bCs/>
        </w:rPr>
        <w:t>Create Backup Strategies and Disaster Recovery Plans</w:t>
      </w:r>
      <w:r>
        <w:rPr>
          <w:rFonts w:ascii="Arial" w:hAnsi="Arial" w:cs="Arial"/>
          <w:bCs/>
        </w:rPr>
        <w:tab/>
        <w:t>1</w:t>
      </w:r>
    </w:p>
    <w:p w:rsidR="00E37C4D" w:rsidRDefault="00E37C4D" w:rsidP="00E37C4D">
      <w:pPr>
        <w:rPr>
          <w:rFonts w:ascii="Arial" w:hAnsi="Arial"/>
        </w:rPr>
      </w:pPr>
    </w:p>
    <w:p w:rsidR="00E37C4D" w:rsidRDefault="00E37C4D" w:rsidP="00E37C4D">
      <w:pPr>
        <w:rPr>
          <w:rFonts w:ascii="Arial" w:hAnsi="Arial"/>
        </w:rPr>
      </w:pPr>
    </w:p>
    <w:tbl>
      <w:tblPr>
        <w:tblW w:w="0" w:type="auto"/>
        <w:tblLayout w:type="fixed"/>
        <w:tblLook w:val="04A0" w:firstRow="1" w:lastRow="0" w:firstColumn="1" w:lastColumn="0" w:noHBand="0" w:noVBand="1"/>
      </w:tblPr>
      <w:tblGrid>
        <w:gridCol w:w="675"/>
        <w:gridCol w:w="8181"/>
      </w:tblGrid>
      <w:tr w:rsidR="00E37C4D" w:rsidTr="00E37C4D">
        <w:trPr>
          <w:cantSplit/>
        </w:trPr>
        <w:tc>
          <w:tcPr>
            <w:tcW w:w="675" w:type="dxa"/>
            <w:hideMark/>
          </w:tcPr>
          <w:p w:rsidR="00E37C4D" w:rsidRDefault="00E37C4D">
            <w:pPr>
              <w:rPr>
                <w:rFonts w:ascii="Arial" w:hAnsi="Arial"/>
                <w:b/>
              </w:rPr>
            </w:pPr>
            <w:r>
              <w:rPr>
                <w:rFonts w:ascii="Arial" w:hAnsi="Arial"/>
                <w:b/>
              </w:rPr>
              <w:t>IV.</w:t>
            </w:r>
          </w:p>
        </w:tc>
        <w:tc>
          <w:tcPr>
            <w:tcW w:w="8181" w:type="dxa"/>
            <w:hideMark/>
          </w:tcPr>
          <w:p w:rsidR="00E37C4D" w:rsidRDefault="00E37C4D">
            <w:pPr>
              <w:rPr>
                <w:rFonts w:ascii="Arial" w:hAnsi="Arial"/>
                <w:i/>
              </w:rPr>
            </w:pPr>
            <w:r>
              <w:rPr>
                <w:rFonts w:ascii="Arial" w:hAnsi="Arial"/>
                <w:b/>
              </w:rPr>
              <w:t>REQUIRED RESOURCES / TEXTS / MATERIALS:</w:t>
            </w:r>
          </w:p>
        </w:tc>
      </w:tr>
    </w:tbl>
    <w:p w:rsidR="00E37C4D" w:rsidRDefault="00E37C4D" w:rsidP="00E37C4D">
      <w:pPr>
        <w:rPr>
          <w:rFonts w:ascii="Arial" w:hAnsi="Arial"/>
        </w:rPr>
      </w:pPr>
    </w:p>
    <w:p w:rsidR="00E37C4D" w:rsidRDefault="00E37C4D" w:rsidP="00E37C4D">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E37C4D" w:rsidRDefault="00E37C4D" w:rsidP="00E37C4D">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E37C4D" w:rsidRDefault="00E37C4D" w:rsidP="00E37C4D">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roofErr w:type="spellStart"/>
      <w:r>
        <w:rPr>
          <w:rFonts w:ascii="Arial" w:hAnsi="Arial" w:cs="Arial"/>
          <w:lang w:val="en-GB"/>
        </w:rPr>
        <w:t>Handouts</w:t>
      </w:r>
      <w:proofErr w:type="spellEnd"/>
      <w:r>
        <w:rPr>
          <w:rFonts w:ascii="Arial" w:hAnsi="Arial" w:cs="Arial"/>
          <w:lang w:val="en-GB"/>
        </w:rPr>
        <w:t xml:space="preserve">:  Regular </w:t>
      </w:r>
      <w:proofErr w:type="spellStart"/>
      <w:r>
        <w:rPr>
          <w:rFonts w:ascii="Arial" w:hAnsi="Arial" w:cs="Arial"/>
          <w:lang w:val="en-GB"/>
        </w:rPr>
        <w:t>handouts</w:t>
      </w:r>
      <w:proofErr w:type="spellEnd"/>
      <w:r>
        <w:rPr>
          <w:rFonts w:ascii="Arial" w:hAnsi="Arial" w:cs="Arial"/>
          <w:lang w:val="en-GB"/>
        </w:rPr>
        <w:t xml:space="preserve"> will be distributed accordingly in class</w:t>
      </w:r>
    </w:p>
    <w:p w:rsidR="00E37C4D" w:rsidRDefault="00E37C4D" w:rsidP="00E37C4D">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E37C4D" w:rsidRDefault="00E37C4D" w:rsidP="00E37C4D">
      <w:pPr>
        <w:numPr>
          <w:ilvl w:val="12"/>
          <w:numId w:val="0"/>
        </w:numPr>
        <w:tabs>
          <w:tab w:val="left" w:pos="-1440"/>
          <w:tab w:val="left" w:pos="-720"/>
          <w:tab w:val="left" w:pos="720"/>
        </w:tabs>
        <w:suppressAutoHyphens/>
        <w:ind w:left="720"/>
        <w:rPr>
          <w:rFonts w:ascii="Arial" w:hAnsi="Arial"/>
        </w:rPr>
      </w:pPr>
      <w:r>
        <w:rPr>
          <w:rFonts w:ascii="Arial" w:hAnsi="Arial" w:cs="Arial"/>
          <w:lang w:val="en-GB"/>
        </w:rPr>
        <w:t xml:space="preserve">Textbook </w:t>
      </w:r>
      <w:r>
        <w:rPr>
          <w:rFonts w:ascii="Arial" w:hAnsi="Arial"/>
        </w:rPr>
        <w:t>Title: Hands-On Microsoft Windows 2008 Server</w:t>
      </w:r>
    </w:p>
    <w:p w:rsidR="00E37C4D" w:rsidRDefault="00E37C4D" w:rsidP="00E37C4D">
      <w:pPr>
        <w:pStyle w:val="Heading5"/>
        <w:tabs>
          <w:tab w:val="left" w:pos="720"/>
        </w:tabs>
        <w:ind w:left="720"/>
        <w:rPr>
          <w:rFonts w:ascii="Arial" w:hAnsi="Arial" w:cs="Arial"/>
        </w:rPr>
      </w:pPr>
      <w:r>
        <w:rPr>
          <w:rFonts w:ascii="Arial" w:hAnsi="Arial" w:cs="Arial"/>
          <w:b/>
          <w:bCs/>
          <w:i/>
        </w:rPr>
        <w:t>Author:  Palmer</w:t>
      </w:r>
    </w:p>
    <w:p w:rsidR="00E37C4D" w:rsidRDefault="00E37C4D" w:rsidP="00E37C4D">
      <w:pPr>
        <w:numPr>
          <w:ilvl w:val="12"/>
          <w:numId w:val="0"/>
        </w:numPr>
        <w:tabs>
          <w:tab w:val="left" w:pos="-1440"/>
          <w:tab w:val="left" w:pos="-720"/>
          <w:tab w:val="left" w:pos="0"/>
          <w:tab w:val="left" w:pos="585"/>
          <w:tab w:val="left" w:pos="720"/>
          <w:tab w:val="left" w:pos="1294"/>
          <w:tab w:val="left" w:pos="1440"/>
          <w:tab w:val="left" w:pos="2160"/>
          <w:tab w:val="left" w:pos="2880"/>
        </w:tabs>
        <w:suppressAutoHyphens/>
        <w:ind w:left="720"/>
        <w:rPr>
          <w:rFonts w:ascii="Arial" w:hAnsi="Arial" w:cs="Arial"/>
        </w:rPr>
      </w:pPr>
      <w:r>
        <w:rPr>
          <w:rFonts w:ascii="Arial" w:hAnsi="Arial" w:cs="Arial"/>
        </w:rPr>
        <w:t>Publisher:  Course Technology</w:t>
      </w:r>
    </w:p>
    <w:p w:rsidR="00E37C4D" w:rsidRDefault="00E37C4D" w:rsidP="00E37C4D">
      <w:pPr>
        <w:tabs>
          <w:tab w:val="left" w:pos="-1440"/>
          <w:tab w:val="left" w:pos="-720"/>
          <w:tab w:val="left" w:pos="0"/>
          <w:tab w:val="left" w:pos="720"/>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rPr>
        <w:tab/>
        <w:t>ISBN: 1423902343 or 9781423902348</w:t>
      </w:r>
    </w:p>
    <w:p w:rsidR="00E37C4D" w:rsidRDefault="00E37C4D" w:rsidP="00131E08">
      <w:pPr>
        <w:tabs>
          <w:tab w:val="left" w:pos="-720"/>
          <w:tab w:val="left" w:pos="0"/>
          <w:tab w:val="left" w:pos="720"/>
        </w:tabs>
        <w:suppressAutoHyphens/>
        <w:jc w:val="both"/>
        <w:rPr>
          <w:rFonts w:ascii="Arial" w:hAnsi="Arial" w:cs="Arial"/>
          <w:b/>
        </w:rPr>
        <w:sectPr w:rsidR="00E37C4D" w:rsidSect="0049325F">
          <w:headerReference w:type="default" r:id="rId36"/>
          <w:type w:val="continuous"/>
          <w:pgSz w:w="12240" w:h="15840"/>
          <w:pgMar w:top="1440" w:right="1800" w:bottom="1440" w:left="1800" w:header="706" w:footer="706" w:gutter="0"/>
          <w:cols w:space="720"/>
          <w:titlePg/>
          <w:docGrid w:linePitch="326"/>
        </w:sectPr>
      </w:pPr>
    </w:p>
    <w:tbl>
      <w:tblPr>
        <w:tblpPr w:leftFromText="180" w:rightFromText="180" w:horzAnchor="margin" w:tblpY="364"/>
        <w:tblW w:w="0" w:type="auto"/>
        <w:tblLayout w:type="fixed"/>
        <w:tblLook w:val="04A0" w:firstRow="1" w:lastRow="0" w:firstColumn="1" w:lastColumn="0" w:noHBand="0" w:noVBand="1"/>
      </w:tblPr>
      <w:tblGrid>
        <w:gridCol w:w="675"/>
        <w:gridCol w:w="8181"/>
      </w:tblGrid>
      <w:tr w:rsidR="00E37C4D" w:rsidTr="00E37C4D">
        <w:trPr>
          <w:cantSplit/>
        </w:trPr>
        <w:tc>
          <w:tcPr>
            <w:tcW w:w="675" w:type="dxa"/>
          </w:tcPr>
          <w:p w:rsidR="00131E08" w:rsidRDefault="00131E08">
            <w:pPr>
              <w:rPr>
                <w:rFonts w:ascii="Arial" w:hAnsi="Arial" w:cs="Arial"/>
                <w:b/>
              </w:rPr>
            </w:pPr>
          </w:p>
          <w:p w:rsidR="00E37C4D" w:rsidRDefault="00E37C4D">
            <w:pPr>
              <w:rPr>
                <w:rFonts w:ascii="Arial" w:hAnsi="Arial" w:cs="Arial"/>
                <w:b/>
              </w:rPr>
            </w:pPr>
            <w:r>
              <w:rPr>
                <w:rFonts w:ascii="Arial" w:hAnsi="Arial" w:cs="Arial"/>
                <w:b/>
              </w:rPr>
              <w:t>V.</w:t>
            </w:r>
          </w:p>
          <w:p w:rsidR="00E37C4D" w:rsidRDefault="00E37C4D">
            <w:pPr>
              <w:rPr>
                <w:rFonts w:ascii="Arial" w:hAnsi="Arial" w:cs="Arial"/>
                <w:b/>
              </w:rPr>
            </w:pPr>
          </w:p>
        </w:tc>
        <w:tc>
          <w:tcPr>
            <w:tcW w:w="8181" w:type="dxa"/>
          </w:tcPr>
          <w:p w:rsidR="00131E08" w:rsidRDefault="00131E08">
            <w:pPr>
              <w:rPr>
                <w:rFonts w:ascii="Arial" w:hAnsi="Arial" w:cs="Arial"/>
                <w:b/>
              </w:rPr>
            </w:pPr>
          </w:p>
          <w:p w:rsidR="00E37C4D" w:rsidRDefault="00E37C4D">
            <w:pPr>
              <w:rPr>
                <w:rFonts w:ascii="Arial" w:hAnsi="Arial" w:cs="Arial"/>
                <w:b/>
              </w:rPr>
            </w:pPr>
            <w:r>
              <w:rPr>
                <w:rFonts w:ascii="Arial" w:hAnsi="Arial" w:cs="Arial"/>
                <w:b/>
              </w:rPr>
              <w:t>EVALUATION PROCESS/GRADING SYSTEM:</w:t>
            </w:r>
          </w:p>
          <w:p w:rsidR="00E37C4D" w:rsidRDefault="00E37C4D">
            <w:pPr>
              <w:rPr>
                <w:rFonts w:ascii="Arial" w:hAnsi="Arial" w:cs="Arial"/>
                <w:i/>
              </w:rPr>
            </w:pPr>
          </w:p>
          <w:p w:rsidR="00E37C4D" w:rsidRDefault="00E37C4D">
            <w:pPr>
              <w:tabs>
                <w:tab w:val="left" w:pos="-720"/>
              </w:tabs>
              <w:suppressAutoHyphens/>
              <w:ind w:left="45"/>
              <w:rPr>
                <w:rFonts w:ascii="Arial" w:hAnsi="Arial" w:cs="Arial"/>
                <w:lang w:val="en-GB"/>
              </w:rPr>
            </w:pPr>
            <w:r>
              <w:rPr>
                <w:rFonts w:ascii="Arial" w:hAnsi="Arial" w:cs="Arial"/>
                <w:lang w:val="en-GB"/>
              </w:rPr>
              <w:t>Tests (3 Tests – 1 every 5 weeks)            40%</w:t>
            </w:r>
          </w:p>
          <w:p w:rsidR="00E37C4D" w:rsidRDefault="00E37C4D">
            <w:pPr>
              <w:tabs>
                <w:tab w:val="left" w:pos="-720"/>
              </w:tabs>
              <w:suppressAutoHyphens/>
              <w:ind w:left="45"/>
              <w:rPr>
                <w:rFonts w:ascii="Arial" w:hAnsi="Arial" w:cs="Arial"/>
                <w:lang w:val="en-GB"/>
              </w:rPr>
            </w:pPr>
            <w:r>
              <w:rPr>
                <w:rFonts w:ascii="Arial" w:hAnsi="Arial" w:cs="Arial"/>
                <w:lang w:val="en-GB"/>
              </w:rPr>
              <w:t>Computer Labs                                         30%</w:t>
            </w:r>
          </w:p>
          <w:p w:rsidR="00E37C4D" w:rsidRDefault="00E37C4D">
            <w:pPr>
              <w:tabs>
                <w:tab w:val="left" w:pos="-720"/>
              </w:tabs>
              <w:suppressAutoHyphens/>
              <w:ind w:left="45"/>
              <w:rPr>
                <w:rFonts w:ascii="Arial" w:hAnsi="Arial" w:cs="Arial"/>
                <w:lang w:val="en-GB"/>
              </w:rPr>
            </w:pPr>
            <w:r>
              <w:rPr>
                <w:rFonts w:ascii="Arial" w:hAnsi="Arial" w:cs="Arial"/>
                <w:lang w:val="en-GB"/>
              </w:rPr>
              <w:t>Quizzes                                                     20%</w:t>
            </w:r>
          </w:p>
          <w:p w:rsidR="00E37C4D" w:rsidRDefault="00E37C4D">
            <w:pPr>
              <w:tabs>
                <w:tab w:val="left" w:pos="-720"/>
              </w:tabs>
              <w:suppressAutoHyphens/>
              <w:ind w:left="45"/>
              <w:rPr>
                <w:rFonts w:ascii="Arial" w:hAnsi="Arial" w:cs="Arial"/>
                <w:lang w:val="en-GB"/>
              </w:rPr>
            </w:pPr>
            <w:r>
              <w:rPr>
                <w:rFonts w:ascii="Arial" w:hAnsi="Arial" w:cs="Arial"/>
                <w:lang w:val="en-GB"/>
              </w:rPr>
              <w:t>Attendance                                                10%</w:t>
            </w:r>
          </w:p>
          <w:p w:rsidR="00E37C4D" w:rsidRDefault="00E37C4D">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E37C4D" w:rsidRDefault="00E37C4D">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E37C4D" w:rsidRDefault="00E37C4D">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E37C4D" w:rsidRDefault="00E37C4D">
            <w:pPr>
              <w:tabs>
                <w:tab w:val="left" w:pos="-720"/>
                <w:tab w:val="left" w:pos="0"/>
                <w:tab w:val="left" w:pos="720"/>
              </w:tabs>
              <w:suppressAutoHyphens/>
              <w:ind w:left="45"/>
              <w:rPr>
                <w:rFonts w:ascii="Arial" w:hAnsi="Arial" w:cs="Arial"/>
                <w:b/>
                <w:lang w:val="en-GB"/>
              </w:rPr>
            </w:pPr>
          </w:p>
          <w:p w:rsidR="00E37C4D" w:rsidRDefault="00E37C4D">
            <w:pPr>
              <w:tabs>
                <w:tab w:val="left" w:pos="-720"/>
              </w:tabs>
              <w:suppressAutoHyphens/>
              <w:ind w:left="45"/>
              <w:rPr>
                <w:rFonts w:ascii="Arial" w:hAnsi="Arial" w:cs="Arial"/>
                <w:lang w:val="en-GB"/>
              </w:rPr>
            </w:pPr>
            <w:r>
              <w:rPr>
                <w:rFonts w:ascii="Arial" w:hAnsi="Arial" w:cs="Arial"/>
                <w:lang w:val="en-GB"/>
              </w:rPr>
              <w:t>Students must complete and pass the tests and assignment portion of the course in order to pass the entire course.</w:t>
            </w:r>
          </w:p>
          <w:p w:rsidR="00E37C4D" w:rsidRDefault="00E37C4D">
            <w:pPr>
              <w:tabs>
                <w:tab w:val="left" w:pos="-720"/>
              </w:tabs>
              <w:suppressAutoHyphens/>
              <w:ind w:left="45"/>
              <w:rPr>
                <w:rFonts w:ascii="Arial" w:hAnsi="Arial" w:cs="Arial"/>
                <w:lang w:val="en-GB"/>
              </w:rPr>
            </w:pPr>
          </w:p>
          <w:p w:rsidR="00E37C4D" w:rsidRDefault="00E37C4D">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E37C4D" w:rsidRDefault="00E37C4D">
            <w:pPr>
              <w:tabs>
                <w:tab w:val="left" w:pos="-720"/>
                <w:tab w:val="left" w:pos="0"/>
                <w:tab w:val="left" w:pos="720"/>
              </w:tabs>
              <w:suppressAutoHyphens/>
              <w:ind w:left="45"/>
              <w:jc w:val="both"/>
              <w:rPr>
                <w:rFonts w:ascii="Arial" w:hAnsi="Arial" w:cs="Arial"/>
                <w:spacing w:val="-3"/>
                <w:lang w:val="en-GB"/>
              </w:rPr>
            </w:pPr>
          </w:p>
          <w:p w:rsidR="00E37C4D" w:rsidRDefault="00E37C4D">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E37C4D" w:rsidRDefault="00E37C4D">
            <w:pPr>
              <w:tabs>
                <w:tab w:val="left" w:pos="-720"/>
              </w:tabs>
              <w:suppressAutoHyphens/>
              <w:ind w:left="45"/>
              <w:jc w:val="both"/>
              <w:rPr>
                <w:rFonts w:ascii="Arial" w:hAnsi="Arial" w:cs="Arial"/>
                <w:spacing w:val="-3"/>
                <w:lang w:val="en-GB"/>
              </w:rPr>
            </w:pPr>
          </w:p>
          <w:p w:rsidR="00E37C4D" w:rsidRDefault="00E37C4D">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E37C4D" w:rsidRDefault="00E37C4D">
            <w:pPr>
              <w:tabs>
                <w:tab w:val="left" w:pos="-720"/>
                <w:tab w:val="left" w:pos="405"/>
                <w:tab w:val="left" w:pos="720"/>
              </w:tabs>
              <w:suppressAutoHyphens/>
              <w:ind w:left="45"/>
              <w:jc w:val="both"/>
              <w:rPr>
                <w:rFonts w:ascii="Arial" w:hAnsi="Arial" w:cs="Arial"/>
                <w:spacing w:val="-3"/>
                <w:lang w:val="en-GB"/>
              </w:rPr>
            </w:pPr>
          </w:p>
          <w:p w:rsidR="00E37C4D" w:rsidRDefault="00E37C4D">
            <w:pPr>
              <w:tabs>
                <w:tab w:val="left" w:pos="-720"/>
                <w:tab w:val="left" w:pos="405"/>
                <w:tab w:val="left" w:pos="720"/>
              </w:tabs>
              <w:suppressAutoHyphens/>
              <w:ind w:left="45"/>
              <w:jc w:val="both"/>
              <w:rPr>
                <w:rFonts w:ascii="Arial" w:hAnsi="Arial" w:cs="Arial"/>
                <w:spacing w:val="-3"/>
                <w:lang w:val="en-GB"/>
              </w:rPr>
            </w:pPr>
            <w:r>
              <w:rPr>
                <w:rFonts w:ascii="Arial" w:hAnsi="Arial"/>
              </w:rPr>
              <w:t>The following semester grades will be assigned to students:</w:t>
            </w:r>
          </w:p>
          <w:p w:rsidR="00E37C4D" w:rsidRDefault="00E37C4D">
            <w:pPr>
              <w:suppressAutoHyphens/>
              <w:ind w:left="2160" w:hanging="2160"/>
              <w:jc w:val="both"/>
              <w:rPr>
                <w:rFonts w:cs="Arial"/>
              </w:rPr>
            </w:pPr>
          </w:p>
        </w:tc>
      </w:tr>
    </w:tbl>
    <w:tbl>
      <w:tblPr>
        <w:tblW w:w="0" w:type="auto"/>
        <w:tblLayout w:type="fixed"/>
        <w:tblLook w:val="04A0" w:firstRow="1" w:lastRow="0" w:firstColumn="1" w:lastColumn="0" w:noHBand="0" w:noVBand="1"/>
      </w:tblPr>
      <w:tblGrid>
        <w:gridCol w:w="675"/>
        <w:gridCol w:w="1701"/>
        <w:gridCol w:w="4678"/>
        <w:gridCol w:w="1802"/>
      </w:tblGrid>
      <w:tr w:rsidR="00E37C4D" w:rsidTr="00E37C4D">
        <w:tc>
          <w:tcPr>
            <w:tcW w:w="675" w:type="dxa"/>
          </w:tcPr>
          <w:p w:rsidR="00E37C4D" w:rsidRDefault="00E37C4D">
            <w:pPr>
              <w:rPr>
                <w:rFonts w:ascii="Arial" w:hAnsi="Arial" w:cs="Arial"/>
              </w:rPr>
            </w:pPr>
          </w:p>
        </w:tc>
        <w:tc>
          <w:tcPr>
            <w:tcW w:w="1701" w:type="dxa"/>
          </w:tcPr>
          <w:p w:rsidR="00E37C4D" w:rsidRDefault="00E37C4D">
            <w:pPr>
              <w:jc w:val="center"/>
              <w:rPr>
                <w:rFonts w:ascii="Arial" w:hAnsi="Arial" w:cs="Arial"/>
                <w:i/>
                <w:iCs/>
              </w:rPr>
            </w:pPr>
          </w:p>
          <w:p w:rsidR="00E37C4D" w:rsidRDefault="00E37C4D">
            <w:pPr>
              <w:pStyle w:val="Heading2"/>
              <w:jc w:val="left"/>
              <w:rPr>
                <w:rFonts w:ascii="Arial" w:hAnsi="Arial" w:cs="Arial"/>
              </w:rPr>
            </w:pPr>
            <w:r>
              <w:rPr>
                <w:rFonts w:ascii="Arial" w:hAnsi="Arial" w:cs="Arial"/>
              </w:rPr>
              <w:t>Grade</w:t>
            </w:r>
          </w:p>
        </w:tc>
        <w:tc>
          <w:tcPr>
            <w:tcW w:w="4678" w:type="dxa"/>
          </w:tcPr>
          <w:p w:rsidR="00E37C4D" w:rsidRDefault="00E37C4D">
            <w:pPr>
              <w:jc w:val="center"/>
              <w:rPr>
                <w:rFonts w:ascii="Arial" w:hAnsi="Arial" w:cs="Arial"/>
                <w:i/>
                <w:iCs/>
              </w:rPr>
            </w:pPr>
          </w:p>
          <w:p w:rsidR="00E37C4D" w:rsidRDefault="00E37C4D">
            <w:pPr>
              <w:pStyle w:val="Heading1"/>
              <w:rPr>
                <w:rFonts w:ascii="Arial" w:hAnsi="Arial" w:cs="Arial"/>
              </w:rPr>
            </w:pPr>
            <w:r>
              <w:rPr>
                <w:rFonts w:ascii="Arial" w:hAnsi="Arial" w:cs="Arial"/>
              </w:rPr>
              <w:t>Definition</w:t>
            </w:r>
          </w:p>
        </w:tc>
        <w:tc>
          <w:tcPr>
            <w:tcW w:w="1802" w:type="dxa"/>
            <w:hideMark/>
          </w:tcPr>
          <w:p w:rsidR="00E37C4D" w:rsidRDefault="00E37C4D">
            <w:pPr>
              <w:jc w:val="center"/>
              <w:rPr>
                <w:rFonts w:ascii="Arial" w:hAnsi="Arial" w:cs="Arial"/>
                <w:b/>
                <w:iCs/>
                <w:u w:val="single"/>
              </w:rPr>
            </w:pPr>
            <w:r>
              <w:rPr>
                <w:rFonts w:ascii="Arial" w:hAnsi="Arial" w:cs="Arial"/>
                <w:b/>
                <w:iCs/>
                <w:u w:val="single"/>
              </w:rPr>
              <w:t>Grade Point Equivalent</w:t>
            </w:r>
          </w:p>
        </w:tc>
      </w:tr>
      <w:tr w:rsidR="00E37C4D" w:rsidTr="00E37C4D">
        <w:trPr>
          <w:cantSplit/>
        </w:trPr>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A+</w:t>
            </w:r>
          </w:p>
        </w:tc>
        <w:tc>
          <w:tcPr>
            <w:tcW w:w="4678" w:type="dxa"/>
            <w:hideMark/>
          </w:tcPr>
          <w:p w:rsidR="00E37C4D" w:rsidRDefault="00E37C4D">
            <w:pPr>
              <w:jc w:val="center"/>
              <w:rPr>
                <w:rFonts w:ascii="Arial" w:hAnsi="Arial" w:cs="Arial"/>
              </w:rPr>
            </w:pPr>
            <w:r>
              <w:rPr>
                <w:rFonts w:ascii="Arial" w:hAnsi="Arial" w:cs="Arial"/>
              </w:rPr>
              <w:t>90 - 100%</w:t>
            </w:r>
          </w:p>
        </w:tc>
        <w:tc>
          <w:tcPr>
            <w:tcW w:w="1802" w:type="dxa"/>
            <w:vMerge w:val="restart"/>
            <w:vAlign w:val="center"/>
            <w:hideMark/>
          </w:tcPr>
          <w:p w:rsidR="00E37C4D" w:rsidRDefault="00E37C4D">
            <w:pPr>
              <w:jc w:val="center"/>
              <w:rPr>
                <w:rFonts w:ascii="Arial" w:hAnsi="Arial" w:cs="Arial"/>
              </w:rPr>
            </w:pPr>
            <w:r>
              <w:rPr>
                <w:rFonts w:ascii="Arial" w:hAnsi="Arial" w:cs="Arial"/>
              </w:rPr>
              <w:t>4.00</w:t>
            </w:r>
          </w:p>
        </w:tc>
      </w:tr>
      <w:tr w:rsidR="00E37C4D" w:rsidTr="00E37C4D">
        <w:trPr>
          <w:cantSplit/>
        </w:trPr>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A</w:t>
            </w:r>
          </w:p>
        </w:tc>
        <w:tc>
          <w:tcPr>
            <w:tcW w:w="4678" w:type="dxa"/>
            <w:hideMark/>
          </w:tcPr>
          <w:p w:rsidR="00E37C4D" w:rsidRDefault="00E37C4D">
            <w:pPr>
              <w:jc w:val="center"/>
              <w:rPr>
                <w:rFonts w:ascii="Arial" w:hAnsi="Arial" w:cs="Arial"/>
              </w:rPr>
            </w:pPr>
            <w:r>
              <w:rPr>
                <w:rFonts w:ascii="Arial" w:hAnsi="Arial" w:cs="Arial"/>
              </w:rPr>
              <w:t>80 – 89.9%</w:t>
            </w:r>
          </w:p>
        </w:tc>
        <w:tc>
          <w:tcPr>
            <w:tcW w:w="1802" w:type="dxa"/>
            <w:vMerge/>
            <w:vAlign w:val="center"/>
            <w:hideMark/>
          </w:tcPr>
          <w:p w:rsidR="00E37C4D" w:rsidRDefault="00E37C4D">
            <w:pP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B</w:t>
            </w:r>
          </w:p>
        </w:tc>
        <w:tc>
          <w:tcPr>
            <w:tcW w:w="4678" w:type="dxa"/>
            <w:hideMark/>
          </w:tcPr>
          <w:p w:rsidR="00E37C4D" w:rsidRDefault="00E37C4D">
            <w:pPr>
              <w:jc w:val="center"/>
              <w:rPr>
                <w:rFonts w:ascii="Arial" w:hAnsi="Arial" w:cs="Arial"/>
              </w:rPr>
            </w:pPr>
            <w:r>
              <w:rPr>
                <w:rFonts w:ascii="Arial" w:hAnsi="Arial" w:cs="Arial"/>
              </w:rPr>
              <w:t>70 – 79.9%</w:t>
            </w:r>
          </w:p>
        </w:tc>
        <w:tc>
          <w:tcPr>
            <w:tcW w:w="1802" w:type="dxa"/>
            <w:hideMark/>
          </w:tcPr>
          <w:p w:rsidR="00E37C4D" w:rsidRDefault="00E37C4D">
            <w:pPr>
              <w:jc w:val="center"/>
              <w:rPr>
                <w:rFonts w:ascii="Arial" w:hAnsi="Arial" w:cs="Arial"/>
              </w:rPr>
            </w:pPr>
            <w:r>
              <w:rPr>
                <w:rFonts w:ascii="Arial" w:hAnsi="Arial" w:cs="Arial"/>
              </w:rPr>
              <w:t>3.00</w:t>
            </w: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C</w:t>
            </w:r>
          </w:p>
        </w:tc>
        <w:tc>
          <w:tcPr>
            <w:tcW w:w="4678" w:type="dxa"/>
            <w:hideMark/>
          </w:tcPr>
          <w:p w:rsidR="00E37C4D" w:rsidRDefault="00E37C4D">
            <w:pPr>
              <w:jc w:val="center"/>
              <w:rPr>
                <w:rFonts w:ascii="Arial" w:hAnsi="Arial" w:cs="Arial"/>
              </w:rPr>
            </w:pPr>
            <w:r>
              <w:rPr>
                <w:rFonts w:ascii="Arial" w:hAnsi="Arial" w:cs="Arial"/>
              </w:rPr>
              <w:t>60 – 69.9%</w:t>
            </w:r>
          </w:p>
        </w:tc>
        <w:tc>
          <w:tcPr>
            <w:tcW w:w="1802" w:type="dxa"/>
            <w:hideMark/>
          </w:tcPr>
          <w:p w:rsidR="00E37C4D" w:rsidRDefault="00E37C4D">
            <w:pPr>
              <w:jc w:val="center"/>
              <w:rPr>
                <w:rFonts w:ascii="Arial" w:hAnsi="Arial" w:cs="Arial"/>
              </w:rPr>
            </w:pPr>
            <w:r>
              <w:rPr>
                <w:rFonts w:ascii="Arial" w:hAnsi="Arial" w:cs="Arial"/>
              </w:rPr>
              <w:t>2.00</w:t>
            </w: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D</w:t>
            </w:r>
          </w:p>
        </w:tc>
        <w:tc>
          <w:tcPr>
            <w:tcW w:w="4678" w:type="dxa"/>
            <w:hideMark/>
          </w:tcPr>
          <w:p w:rsidR="00E37C4D" w:rsidRDefault="00E37C4D">
            <w:pPr>
              <w:jc w:val="center"/>
              <w:rPr>
                <w:rFonts w:ascii="Arial" w:hAnsi="Arial" w:cs="Arial"/>
              </w:rPr>
            </w:pPr>
            <w:r>
              <w:rPr>
                <w:rFonts w:ascii="Arial" w:hAnsi="Arial" w:cs="Arial"/>
              </w:rPr>
              <w:t>50 – 59.9%</w:t>
            </w:r>
          </w:p>
        </w:tc>
        <w:tc>
          <w:tcPr>
            <w:tcW w:w="1802" w:type="dxa"/>
            <w:hideMark/>
          </w:tcPr>
          <w:p w:rsidR="00E37C4D" w:rsidRDefault="00E37C4D">
            <w:pPr>
              <w:jc w:val="center"/>
              <w:rPr>
                <w:rFonts w:ascii="Arial" w:hAnsi="Arial" w:cs="Arial"/>
              </w:rPr>
            </w:pPr>
            <w:r>
              <w:rPr>
                <w:rFonts w:ascii="Arial" w:hAnsi="Arial" w:cs="Arial"/>
              </w:rPr>
              <w:t>1.00</w:t>
            </w: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F (Fail)</w:t>
            </w:r>
          </w:p>
        </w:tc>
        <w:tc>
          <w:tcPr>
            <w:tcW w:w="4678" w:type="dxa"/>
            <w:hideMark/>
          </w:tcPr>
          <w:p w:rsidR="00E37C4D" w:rsidRDefault="00E37C4D">
            <w:pPr>
              <w:jc w:val="center"/>
              <w:rPr>
                <w:rFonts w:ascii="Arial" w:hAnsi="Arial" w:cs="Arial"/>
              </w:rPr>
            </w:pPr>
            <w:r>
              <w:rPr>
                <w:rFonts w:ascii="Arial" w:hAnsi="Arial" w:cs="Arial"/>
              </w:rPr>
              <w:t>below 50%</w:t>
            </w:r>
          </w:p>
        </w:tc>
        <w:tc>
          <w:tcPr>
            <w:tcW w:w="1802" w:type="dxa"/>
            <w:hideMark/>
          </w:tcPr>
          <w:p w:rsidR="00E37C4D" w:rsidRDefault="00E37C4D">
            <w:pPr>
              <w:jc w:val="center"/>
              <w:rPr>
                <w:rFonts w:ascii="Arial" w:hAnsi="Arial" w:cs="Arial"/>
              </w:rPr>
            </w:pPr>
            <w:r>
              <w:rPr>
                <w:rFonts w:ascii="Arial" w:hAnsi="Arial" w:cs="Arial"/>
              </w:rPr>
              <w:t>0.00</w:t>
            </w:r>
          </w:p>
        </w:tc>
      </w:tr>
      <w:tr w:rsidR="00E37C4D" w:rsidTr="00E37C4D">
        <w:tc>
          <w:tcPr>
            <w:tcW w:w="675" w:type="dxa"/>
          </w:tcPr>
          <w:p w:rsidR="00E37C4D" w:rsidRDefault="00E37C4D">
            <w:pPr>
              <w:rPr>
                <w:rFonts w:ascii="Arial" w:hAnsi="Arial" w:cs="Arial"/>
              </w:rPr>
            </w:pPr>
          </w:p>
        </w:tc>
        <w:tc>
          <w:tcPr>
            <w:tcW w:w="1701" w:type="dxa"/>
          </w:tcPr>
          <w:p w:rsidR="00E37C4D" w:rsidRDefault="00E37C4D">
            <w:pPr>
              <w:rPr>
                <w:rFonts w:ascii="Arial" w:hAnsi="Arial" w:cs="Arial"/>
              </w:rPr>
            </w:pPr>
          </w:p>
        </w:tc>
        <w:tc>
          <w:tcPr>
            <w:tcW w:w="4678" w:type="dxa"/>
          </w:tcPr>
          <w:p w:rsidR="00E37C4D" w:rsidRDefault="00E37C4D">
            <w:pPr>
              <w:rPr>
                <w:rFonts w:ascii="Arial" w:hAnsi="Arial" w:cs="Arial"/>
              </w:rPr>
            </w:pP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CR (Credit)</w:t>
            </w:r>
          </w:p>
        </w:tc>
        <w:tc>
          <w:tcPr>
            <w:tcW w:w="4678" w:type="dxa"/>
            <w:hideMark/>
          </w:tcPr>
          <w:p w:rsidR="00E37C4D" w:rsidRDefault="00E37C4D">
            <w:pPr>
              <w:rPr>
                <w:rFonts w:ascii="Arial" w:hAnsi="Arial" w:cs="Arial"/>
              </w:rPr>
            </w:pPr>
            <w:r>
              <w:rPr>
                <w:rFonts w:ascii="Arial" w:hAnsi="Arial" w:cs="Arial"/>
              </w:rPr>
              <w:t>Credit for diploma requirements has been awarded.</w:t>
            </w: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S</w:t>
            </w:r>
          </w:p>
        </w:tc>
        <w:tc>
          <w:tcPr>
            <w:tcW w:w="4678" w:type="dxa"/>
            <w:hideMark/>
          </w:tcPr>
          <w:p w:rsidR="00E37C4D" w:rsidRDefault="00E37C4D">
            <w:pPr>
              <w:rPr>
                <w:rFonts w:ascii="Arial" w:hAnsi="Arial" w:cs="Arial"/>
              </w:rPr>
            </w:pPr>
            <w:r>
              <w:rPr>
                <w:rFonts w:ascii="Arial" w:hAnsi="Arial" w:cs="Arial"/>
              </w:rPr>
              <w:t>Satisfactory achievement in field /clinical placement or non-graded subject area.</w:t>
            </w: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U</w:t>
            </w:r>
          </w:p>
        </w:tc>
        <w:tc>
          <w:tcPr>
            <w:tcW w:w="4678" w:type="dxa"/>
            <w:hideMark/>
          </w:tcPr>
          <w:p w:rsidR="00E37C4D" w:rsidRDefault="00E37C4D">
            <w:pPr>
              <w:rPr>
                <w:rFonts w:ascii="Arial" w:hAnsi="Arial" w:cs="Arial"/>
              </w:rPr>
            </w:pPr>
            <w:r>
              <w:rPr>
                <w:rFonts w:ascii="Arial" w:hAnsi="Arial" w:cs="Arial"/>
              </w:rPr>
              <w:t>Unsatisfactory achievement in field/clinical placement or non-graded subject area.</w:t>
            </w: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X</w:t>
            </w:r>
          </w:p>
        </w:tc>
        <w:tc>
          <w:tcPr>
            <w:tcW w:w="4678" w:type="dxa"/>
            <w:hideMark/>
          </w:tcPr>
          <w:p w:rsidR="00E37C4D" w:rsidRDefault="00E37C4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NR</w:t>
            </w:r>
          </w:p>
        </w:tc>
        <w:tc>
          <w:tcPr>
            <w:tcW w:w="4678" w:type="dxa"/>
            <w:hideMark/>
          </w:tcPr>
          <w:p w:rsidR="00E37C4D" w:rsidRDefault="00E37C4D">
            <w:pPr>
              <w:rPr>
                <w:rFonts w:ascii="Arial" w:hAnsi="Arial" w:cs="Arial"/>
              </w:rPr>
            </w:pPr>
            <w:r>
              <w:rPr>
                <w:rFonts w:ascii="Arial" w:hAnsi="Arial" w:cs="Arial"/>
              </w:rPr>
              <w:t xml:space="preserve">Grade not reported to Registrar's office.  </w:t>
            </w:r>
          </w:p>
        </w:tc>
        <w:tc>
          <w:tcPr>
            <w:tcW w:w="1802" w:type="dxa"/>
          </w:tcPr>
          <w:p w:rsidR="00E37C4D" w:rsidRDefault="00E37C4D">
            <w:pPr>
              <w:jc w:val="center"/>
              <w:rPr>
                <w:rFonts w:ascii="Arial" w:hAnsi="Arial" w:cs="Arial"/>
              </w:rPr>
            </w:pPr>
          </w:p>
        </w:tc>
      </w:tr>
      <w:tr w:rsidR="00E37C4D" w:rsidTr="00E37C4D">
        <w:tc>
          <w:tcPr>
            <w:tcW w:w="675" w:type="dxa"/>
          </w:tcPr>
          <w:p w:rsidR="00E37C4D" w:rsidRDefault="00E37C4D">
            <w:pPr>
              <w:rPr>
                <w:rFonts w:ascii="Arial" w:hAnsi="Arial" w:cs="Arial"/>
              </w:rPr>
            </w:pPr>
          </w:p>
        </w:tc>
        <w:tc>
          <w:tcPr>
            <w:tcW w:w="1701" w:type="dxa"/>
            <w:hideMark/>
          </w:tcPr>
          <w:p w:rsidR="00E37C4D" w:rsidRDefault="00E37C4D">
            <w:pPr>
              <w:rPr>
                <w:rFonts w:ascii="Arial" w:hAnsi="Arial" w:cs="Arial"/>
              </w:rPr>
            </w:pPr>
            <w:r>
              <w:rPr>
                <w:rFonts w:ascii="Arial" w:hAnsi="Arial" w:cs="Arial"/>
              </w:rPr>
              <w:t>W</w:t>
            </w:r>
          </w:p>
        </w:tc>
        <w:tc>
          <w:tcPr>
            <w:tcW w:w="4678" w:type="dxa"/>
          </w:tcPr>
          <w:p w:rsidR="00E37C4D" w:rsidRDefault="00E37C4D">
            <w:pPr>
              <w:rPr>
                <w:rFonts w:ascii="Arial" w:hAnsi="Arial" w:cs="Arial"/>
              </w:rPr>
            </w:pPr>
            <w:r>
              <w:rPr>
                <w:rFonts w:ascii="Arial" w:hAnsi="Arial" w:cs="Arial"/>
              </w:rPr>
              <w:t>Student has withdrawn from the course without academic penalty.</w:t>
            </w:r>
          </w:p>
          <w:p w:rsidR="00E37C4D" w:rsidRDefault="00E37C4D">
            <w:pPr>
              <w:rPr>
                <w:rFonts w:ascii="Arial" w:hAnsi="Arial" w:cs="Arial"/>
              </w:rPr>
            </w:pPr>
          </w:p>
        </w:tc>
        <w:tc>
          <w:tcPr>
            <w:tcW w:w="1802" w:type="dxa"/>
          </w:tcPr>
          <w:p w:rsidR="00E37C4D" w:rsidRDefault="00E37C4D">
            <w:pPr>
              <w:jc w:val="center"/>
              <w:rPr>
                <w:rFonts w:ascii="Arial" w:hAnsi="Arial" w:cs="Arial"/>
              </w:rPr>
            </w:pPr>
          </w:p>
        </w:tc>
      </w:tr>
      <w:tr w:rsidR="00E37C4D" w:rsidTr="00E37C4D">
        <w:trPr>
          <w:cantSplit/>
        </w:trPr>
        <w:tc>
          <w:tcPr>
            <w:tcW w:w="675" w:type="dxa"/>
            <w:hideMark/>
          </w:tcPr>
          <w:p w:rsidR="00E37C4D" w:rsidRDefault="00E37C4D">
            <w:pPr>
              <w:rPr>
                <w:rFonts w:ascii="Arial" w:hAnsi="Arial"/>
                <w:b/>
              </w:rPr>
            </w:pPr>
            <w:r>
              <w:rPr>
                <w:rFonts w:ascii="Arial" w:hAnsi="Arial"/>
                <w:b/>
              </w:rPr>
              <w:t>VI.</w:t>
            </w:r>
          </w:p>
        </w:tc>
        <w:tc>
          <w:tcPr>
            <w:tcW w:w="8181" w:type="dxa"/>
            <w:gridSpan w:val="3"/>
            <w:hideMark/>
          </w:tcPr>
          <w:p w:rsidR="00E37C4D" w:rsidRDefault="00E37C4D">
            <w:pPr>
              <w:rPr>
                <w:rFonts w:ascii="Arial" w:hAnsi="Arial"/>
              </w:rPr>
            </w:pPr>
            <w:r>
              <w:rPr>
                <w:rFonts w:ascii="Arial" w:hAnsi="Arial"/>
                <w:b/>
              </w:rPr>
              <w:t>SPECIAL NOTES:</w:t>
            </w:r>
          </w:p>
        </w:tc>
      </w:tr>
      <w:tr w:rsidR="00E37C4D" w:rsidTr="00E37C4D">
        <w:trPr>
          <w:cantSplit/>
        </w:trPr>
        <w:tc>
          <w:tcPr>
            <w:tcW w:w="675" w:type="dxa"/>
          </w:tcPr>
          <w:p w:rsidR="00E37C4D" w:rsidRDefault="00E37C4D">
            <w:pPr>
              <w:rPr>
                <w:rFonts w:ascii="Arial" w:hAnsi="Arial"/>
              </w:rPr>
            </w:pPr>
          </w:p>
        </w:tc>
        <w:tc>
          <w:tcPr>
            <w:tcW w:w="8181" w:type="dxa"/>
            <w:gridSpan w:val="3"/>
          </w:tcPr>
          <w:p w:rsidR="00E37C4D" w:rsidRDefault="00E37C4D">
            <w:pPr>
              <w:rPr>
                <w:rFonts w:ascii="Arial" w:hAnsi="Arial"/>
                <w:u w:val="single"/>
              </w:rPr>
            </w:pPr>
          </w:p>
        </w:tc>
      </w:tr>
      <w:tr w:rsidR="00E37C4D" w:rsidTr="00E37C4D">
        <w:trPr>
          <w:cantSplit/>
        </w:trPr>
        <w:tc>
          <w:tcPr>
            <w:tcW w:w="675" w:type="dxa"/>
          </w:tcPr>
          <w:p w:rsidR="00E37C4D" w:rsidRDefault="00E37C4D">
            <w:pPr>
              <w:rPr>
                <w:rFonts w:ascii="Arial" w:hAnsi="Arial"/>
              </w:rPr>
            </w:pPr>
          </w:p>
        </w:tc>
        <w:tc>
          <w:tcPr>
            <w:tcW w:w="8181" w:type="dxa"/>
            <w:gridSpan w:val="3"/>
          </w:tcPr>
          <w:p w:rsidR="00E37C4D" w:rsidRDefault="00E37C4D">
            <w:pPr>
              <w:rPr>
                <w:rFonts w:ascii="Arial" w:hAnsi="Arial" w:cs="Arial"/>
              </w:rPr>
            </w:pPr>
          </w:p>
        </w:tc>
      </w:tr>
    </w:tbl>
    <w:p w:rsidR="00E37C4D" w:rsidRDefault="00E37C4D" w:rsidP="00E37C4D">
      <w:pPr>
        <w:rPr>
          <w:rFonts w:ascii="Arial" w:hAnsi="Arial" w:cs="Arial"/>
          <w:szCs w:val="24"/>
          <w:u w:val="single"/>
          <w:lang w:val="en-CA"/>
        </w:rPr>
      </w:pPr>
      <w:r>
        <w:rPr>
          <w:rFonts w:ascii="Arial" w:hAnsi="Arial"/>
        </w:rPr>
        <w:tab/>
      </w:r>
      <w:r>
        <w:rPr>
          <w:rFonts w:ascii="Arial" w:hAnsi="Arial" w:cs="Arial"/>
          <w:u w:val="single"/>
          <w:lang w:val="en-CA"/>
        </w:rPr>
        <w:t>Attendance:</w:t>
      </w:r>
    </w:p>
    <w:p w:rsidR="00E37C4D" w:rsidRDefault="00E37C4D" w:rsidP="00E37C4D">
      <w:pPr>
        <w:pStyle w:val="PlainText"/>
        <w:ind w:left="720"/>
        <w:rPr>
          <w:rFonts w:ascii="Arial" w:hAnsi="Arial" w:cs="Arial"/>
          <w:sz w:val="24"/>
          <w:szCs w:val="24"/>
        </w:rPr>
      </w:pPr>
      <w:r>
        <w:rPr>
          <w:rFonts w:ascii="Arial" w:hAnsi="Arial" w:cs="Arial"/>
          <w:sz w:val="24"/>
          <w:szCs w:val="24"/>
        </w:rPr>
        <w:t>Absenteeism will affect a student's ability to succeed in this course.</w:t>
      </w:r>
    </w:p>
    <w:p w:rsidR="00E37C4D" w:rsidRDefault="00E37C4D" w:rsidP="00E37C4D">
      <w:pPr>
        <w:pStyle w:val="PlainText"/>
        <w:spacing w:after="240"/>
        <w:ind w:left="720"/>
        <w:rPr>
          <w:rFonts w:ascii="Arial" w:hAnsi="Arial" w:cs="Arial"/>
          <w:sz w:val="24"/>
          <w:szCs w:val="24"/>
        </w:rPr>
      </w:pPr>
      <w:r>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4A0" w:firstRow="1" w:lastRow="0" w:firstColumn="1" w:lastColumn="0" w:noHBand="0" w:noVBand="1"/>
      </w:tblPr>
      <w:tblGrid>
        <w:gridCol w:w="3600"/>
        <w:gridCol w:w="4428"/>
      </w:tblGrid>
      <w:tr w:rsidR="00E37C4D" w:rsidTr="00E37C4D">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b/>
                <w:bCs/>
                <w:sz w:val="24"/>
                <w:szCs w:val="24"/>
                <w:lang w:val="en-US"/>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b/>
                <w:bCs/>
                <w:sz w:val="24"/>
                <w:szCs w:val="24"/>
                <w:lang w:val="en-US"/>
              </w:rPr>
            </w:pPr>
            <w:r>
              <w:rPr>
                <w:rFonts w:ascii="Arial" w:hAnsi="Arial" w:cs="Arial"/>
                <w:b/>
                <w:bCs/>
                <w:sz w:val="24"/>
                <w:szCs w:val="24"/>
              </w:rPr>
              <w:t>Deduction</w:t>
            </w:r>
          </w:p>
        </w:tc>
      </w:tr>
      <w:tr w:rsidR="00E37C4D" w:rsidTr="00E37C4D">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 xml:space="preserve">1% / </w:t>
            </w:r>
            <w:proofErr w:type="spellStart"/>
            <w:r>
              <w:rPr>
                <w:rFonts w:ascii="Arial" w:hAnsi="Arial" w:cs="Arial"/>
                <w:sz w:val="24"/>
                <w:szCs w:val="24"/>
              </w:rPr>
              <w:t>hr</w:t>
            </w:r>
            <w:proofErr w:type="spellEnd"/>
          </w:p>
        </w:tc>
      </w:tr>
      <w:tr w:rsidR="00E37C4D" w:rsidTr="00E37C4D">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1.5% /</w:t>
            </w:r>
            <w:proofErr w:type="spellStart"/>
            <w:r>
              <w:rPr>
                <w:rFonts w:ascii="Arial" w:hAnsi="Arial" w:cs="Arial"/>
                <w:sz w:val="24"/>
                <w:szCs w:val="24"/>
              </w:rPr>
              <w:t>hr</w:t>
            </w:r>
            <w:proofErr w:type="spellEnd"/>
          </w:p>
        </w:tc>
      </w:tr>
      <w:tr w:rsidR="00E37C4D" w:rsidTr="00E37C4D">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2% /</w:t>
            </w:r>
            <w:proofErr w:type="spellStart"/>
            <w:r>
              <w:rPr>
                <w:rFonts w:ascii="Arial" w:hAnsi="Arial" w:cs="Arial"/>
                <w:sz w:val="24"/>
                <w:szCs w:val="24"/>
              </w:rPr>
              <w:t>hr</w:t>
            </w:r>
            <w:proofErr w:type="spellEnd"/>
          </w:p>
        </w:tc>
      </w:tr>
      <w:tr w:rsidR="00E37C4D" w:rsidTr="00E37C4D">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E37C4D" w:rsidRDefault="00E37C4D">
            <w:pPr>
              <w:pStyle w:val="PlainText"/>
              <w:ind w:left="720"/>
              <w:rPr>
                <w:rFonts w:ascii="Arial" w:hAnsi="Arial" w:cs="Arial"/>
                <w:sz w:val="24"/>
                <w:szCs w:val="24"/>
                <w:lang w:val="en-US"/>
              </w:rPr>
            </w:pPr>
            <w:r>
              <w:rPr>
                <w:rFonts w:ascii="Arial" w:hAnsi="Arial" w:cs="Arial"/>
                <w:sz w:val="24"/>
                <w:szCs w:val="24"/>
              </w:rPr>
              <w:t>3%/</w:t>
            </w:r>
            <w:proofErr w:type="spellStart"/>
            <w:r>
              <w:rPr>
                <w:rFonts w:ascii="Arial" w:hAnsi="Arial" w:cs="Arial"/>
                <w:sz w:val="24"/>
                <w:szCs w:val="24"/>
              </w:rPr>
              <w:t>hr</w:t>
            </w:r>
            <w:proofErr w:type="spellEnd"/>
          </w:p>
        </w:tc>
      </w:tr>
    </w:tbl>
    <w:p w:rsidR="00E37C4D" w:rsidRDefault="00E37C4D" w:rsidP="00131E08">
      <w:pPr>
        <w:pStyle w:val="PlainText"/>
        <w:ind w:left="720"/>
      </w:pPr>
      <w:r>
        <w:rPr>
          <w:rFonts w:ascii="Arial" w:hAnsi="Arial" w:cs="Arial"/>
          <w:sz w:val="24"/>
          <w:szCs w:val="24"/>
        </w:rPr>
        <w:br/>
        <w:t xml:space="preserve">Absentee reports will be discussed with each student during regular meetings with Faculty </w:t>
      </w:r>
      <w:r>
        <w:rPr>
          <w:rFonts w:ascii="Arial" w:hAnsi="Arial" w:cs="Arial"/>
          <w:color w:val="000000"/>
          <w:sz w:val="24"/>
          <w:szCs w:val="24"/>
        </w:rPr>
        <w:t>Mentors.</w:t>
      </w:r>
      <w:r>
        <w:rPr>
          <w:rFonts w:ascii="Arial" w:hAnsi="Arial" w:cs="Arial"/>
          <w:sz w:val="24"/>
          <w:szCs w:val="24"/>
        </w:rPr>
        <w:t>  Final penalties will be reviewed by the professor and will be at the discretion of the professor.</w:t>
      </w:r>
      <w:r>
        <w:rPr>
          <w:rFonts w:ascii="Arial" w:hAnsi="Arial" w:cs="Arial"/>
          <w:sz w:val="24"/>
          <w:szCs w:val="24"/>
        </w:rPr>
        <w:br/>
      </w:r>
    </w:p>
    <w:p w:rsidR="00E37C4D" w:rsidRDefault="00E37C4D" w:rsidP="00E37C4D">
      <w:pPr>
        <w:rPr>
          <w:rFonts w:ascii="Arial" w:hAnsi="Arial" w:cs="Arial"/>
          <w:b/>
        </w:rPr>
      </w:pPr>
      <w:r>
        <w:rPr>
          <w:rFonts w:ascii="Arial" w:hAnsi="Arial"/>
          <w:b/>
        </w:rPr>
        <w:t xml:space="preserve">VII </w:t>
      </w:r>
      <w:r>
        <w:rPr>
          <w:rFonts w:ascii="Arial" w:hAnsi="Arial" w:cs="Arial"/>
          <w:b/>
        </w:rPr>
        <w:tab/>
        <w:t>COURSE OUTLINE ADDENDUM</w:t>
      </w:r>
    </w:p>
    <w:p w:rsidR="00E37C4D" w:rsidRDefault="00E37C4D" w:rsidP="00E37C4D">
      <w:pPr>
        <w:rPr>
          <w:rFonts w:ascii="Arial" w:hAnsi="Arial"/>
        </w:rPr>
      </w:pPr>
    </w:p>
    <w:tbl>
      <w:tblPr>
        <w:tblW w:w="9356" w:type="dxa"/>
        <w:tblInd w:w="18" w:type="dxa"/>
        <w:tblLayout w:type="fixed"/>
        <w:tblLook w:val="04A0" w:firstRow="1" w:lastRow="0" w:firstColumn="1" w:lastColumn="0" w:noHBand="0" w:noVBand="1"/>
      </w:tblPr>
      <w:tblGrid>
        <w:gridCol w:w="8906"/>
        <w:gridCol w:w="450"/>
      </w:tblGrid>
      <w:tr w:rsidR="00E37C4D" w:rsidTr="00E37C4D">
        <w:trPr>
          <w:cantSplit/>
        </w:trPr>
        <w:tc>
          <w:tcPr>
            <w:tcW w:w="9356" w:type="dxa"/>
            <w:gridSpan w:val="2"/>
          </w:tcPr>
          <w:p w:rsidR="00E37C4D" w:rsidRDefault="00E37C4D" w:rsidP="00E37C4D">
            <w:pPr>
              <w:ind w:left="702" w:right="365"/>
              <w:rPr>
                <w:rFonts w:ascii="Arial" w:hAnsi="Arial"/>
              </w:rPr>
            </w:pPr>
            <w:r>
              <w:rPr>
                <w:rFonts w:ascii="Arial" w:hAnsi="Arial"/>
                <w:u w:val="single"/>
              </w:rPr>
              <w:t>Course Outline Amendments</w:t>
            </w:r>
            <w:r>
              <w:rPr>
                <w:rFonts w:ascii="Arial" w:hAnsi="Arial"/>
              </w:rPr>
              <w:t>:</w:t>
            </w:r>
          </w:p>
          <w:p w:rsidR="00E37C4D" w:rsidRDefault="00E37C4D" w:rsidP="00E37C4D">
            <w:pPr>
              <w:ind w:left="702" w:right="365"/>
              <w:rPr>
                <w:rFonts w:ascii="Arial" w:hAnsi="Arial"/>
              </w:rPr>
            </w:pPr>
            <w:r>
              <w:rPr>
                <w:rFonts w:ascii="Arial" w:hAnsi="Arial"/>
              </w:rPr>
              <w:t>The professor reserves the right to change the information contained in this course outline depending on the needs of the learner and the availability of resources.</w:t>
            </w:r>
          </w:p>
          <w:p w:rsidR="00E37C4D" w:rsidRDefault="00E37C4D" w:rsidP="00E37C4D">
            <w:pPr>
              <w:ind w:left="702" w:right="365"/>
              <w:rPr>
                <w:rFonts w:ascii="Arial" w:hAnsi="Arial"/>
                <w:u w:val="single"/>
              </w:rPr>
            </w:pPr>
          </w:p>
        </w:tc>
      </w:tr>
      <w:tr w:rsidR="00E37C4D" w:rsidTr="00E37C4D">
        <w:trPr>
          <w:cantSplit/>
        </w:trPr>
        <w:tc>
          <w:tcPr>
            <w:tcW w:w="9356" w:type="dxa"/>
            <w:gridSpan w:val="2"/>
          </w:tcPr>
          <w:p w:rsidR="00E37C4D" w:rsidRDefault="00E37C4D" w:rsidP="00E37C4D">
            <w:pPr>
              <w:ind w:left="702" w:right="365"/>
              <w:rPr>
                <w:rFonts w:ascii="Arial" w:hAnsi="Arial"/>
              </w:rPr>
            </w:pPr>
            <w:r>
              <w:rPr>
                <w:rFonts w:ascii="Arial" w:hAnsi="Arial"/>
                <w:u w:val="single"/>
              </w:rPr>
              <w:t>Retention of Course Outlines</w:t>
            </w:r>
            <w:r>
              <w:rPr>
                <w:rFonts w:ascii="Arial" w:hAnsi="Arial"/>
              </w:rPr>
              <w:t>:</w:t>
            </w:r>
          </w:p>
          <w:p w:rsidR="00E37C4D" w:rsidRDefault="00E37C4D" w:rsidP="00E37C4D">
            <w:pPr>
              <w:ind w:left="702" w:right="365"/>
              <w:rPr>
                <w:rFonts w:ascii="Arial" w:hAnsi="Arial"/>
              </w:rPr>
            </w:pPr>
            <w:r>
              <w:rPr>
                <w:rFonts w:ascii="Arial" w:hAnsi="Arial"/>
              </w:rPr>
              <w:t>It is the responsibility of the student to retain all course outlines for possible future use in acquiring advanced standing at other postsecondary institutions.</w:t>
            </w:r>
          </w:p>
          <w:p w:rsidR="00E37C4D" w:rsidRDefault="00E37C4D" w:rsidP="00E37C4D">
            <w:pPr>
              <w:ind w:left="702" w:right="365"/>
              <w:rPr>
                <w:rFonts w:ascii="Arial" w:hAnsi="Arial"/>
                <w:u w:val="single"/>
              </w:rPr>
            </w:pPr>
          </w:p>
        </w:tc>
      </w:tr>
      <w:tr w:rsidR="00E37C4D" w:rsidTr="00E37C4D">
        <w:trPr>
          <w:cantSplit/>
          <w:trHeight w:val="3780"/>
        </w:trPr>
        <w:tc>
          <w:tcPr>
            <w:tcW w:w="9356" w:type="dxa"/>
            <w:gridSpan w:val="2"/>
          </w:tcPr>
          <w:p w:rsidR="00E37C4D" w:rsidRDefault="00E37C4D" w:rsidP="00E37C4D">
            <w:pPr>
              <w:ind w:left="702" w:right="365"/>
              <w:rPr>
                <w:rFonts w:ascii="Arial" w:hAnsi="Arial"/>
                <w:b/>
              </w:rPr>
            </w:pPr>
            <w:r>
              <w:rPr>
                <w:rFonts w:ascii="Arial" w:hAnsi="Arial"/>
                <w:u w:val="single"/>
              </w:rPr>
              <w:lastRenderedPageBreak/>
              <w:t>Prior Learning Assessment</w:t>
            </w:r>
            <w:r>
              <w:rPr>
                <w:rFonts w:ascii="Arial" w:hAnsi="Arial"/>
                <w:b/>
              </w:rPr>
              <w:t>:</w:t>
            </w:r>
          </w:p>
          <w:p w:rsidR="00E37C4D" w:rsidRDefault="00E37C4D" w:rsidP="00E37C4D">
            <w:pPr>
              <w:ind w:left="702" w:right="365"/>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37C4D" w:rsidRDefault="00E37C4D" w:rsidP="00E37C4D">
            <w:pPr>
              <w:ind w:left="702" w:right="365"/>
              <w:rPr>
                <w:rFonts w:ascii="Arial" w:hAnsi="Arial"/>
              </w:rPr>
            </w:pPr>
          </w:p>
          <w:p w:rsidR="00E37C4D" w:rsidRDefault="00E37C4D" w:rsidP="00E37C4D">
            <w:pPr>
              <w:ind w:left="702" w:right="365"/>
              <w:rPr>
                <w:rFonts w:ascii="Arial" w:hAnsi="Arial"/>
              </w:rPr>
            </w:pPr>
            <w:r>
              <w:rPr>
                <w:rFonts w:ascii="Arial" w:hAnsi="Arial"/>
              </w:rPr>
              <w:t>Credit for prior learning will also be given upon successful completion of a challenge exam or portfolio.</w:t>
            </w:r>
          </w:p>
          <w:p w:rsidR="00E37C4D" w:rsidRDefault="00E37C4D" w:rsidP="00E37C4D">
            <w:pPr>
              <w:ind w:left="702" w:right="365"/>
              <w:rPr>
                <w:rFonts w:ascii="Arial" w:hAnsi="Arial"/>
              </w:rPr>
            </w:pPr>
          </w:p>
          <w:p w:rsidR="00E37C4D" w:rsidRDefault="00E37C4D" w:rsidP="00E37C4D">
            <w:pPr>
              <w:ind w:left="702" w:right="365"/>
              <w:rPr>
                <w:rFonts w:ascii="Arial" w:hAnsi="Arial"/>
              </w:rPr>
            </w:pPr>
            <w:r>
              <w:rPr>
                <w:rFonts w:ascii="Arial" w:hAnsi="Arial"/>
              </w:rPr>
              <w:t>Substitute course information is available in the Registrar's office.</w:t>
            </w:r>
          </w:p>
          <w:p w:rsidR="00E37C4D" w:rsidRDefault="00E37C4D" w:rsidP="00E37C4D">
            <w:pPr>
              <w:ind w:left="702" w:right="365"/>
              <w:rPr>
                <w:rFonts w:ascii="Arial" w:hAnsi="Arial"/>
                <w:u w:val="single"/>
              </w:rPr>
            </w:pPr>
          </w:p>
        </w:tc>
      </w:tr>
      <w:tr w:rsidR="00E37C4D" w:rsidTr="00E37C4D">
        <w:trPr>
          <w:cantSplit/>
        </w:trPr>
        <w:tc>
          <w:tcPr>
            <w:tcW w:w="9356" w:type="dxa"/>
            <w:gridSpan w:val="2"/>
          </w:tcPr>
          <w:p w:rsidR="00E37C4D" w:rsidRDefault="00E37C4D" w:rsidP="00E37C4D">
            <w:pPr>
              <w:ind w:left="702" w:right="365"/>
              <w:rPr>
                <w:rFonts w:ascii="Arial" w:hAnsi="Arial"/>
              </w:rPr>
            </w:pPr>
            <w:r>
              <w:rPr>
                <w:rFonts w:ascii="Arial" w:hAnsi="Arial"/>
                <w:u w:val="single"/>
              </w:rPr>
              <w:t>Disability Services</w:t>
            </w:r>
            <w:r>
              <w:rPr>
                <w:rFonts w:ascii="Arial" w:hAnsi="Arial"/>
              </w:rPr>
              <w:t>:</w:t>
            </w:r>
          </w:p>
          <w:p w:rsidR="00E37C4D" w:rsidRDefault="00E37C4D" w:rsidP="00E37C4D">
            <w:pPr>
              <w:ind w:left="702" w:right="365"/>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37C4D" w:rsidRDefault="00E37C4D" w:rsidP="00E37C4D">
            <w:pPr>
              <w:ind w:left="702" w:right="365"/>
              <w:rPr>
                <w:rFonts w:ascii="Arial" w:hAnsi="Arial"/>
              </w:rPr>
            </w:pPr>
          </w:p>
        </w:tc>
      </w:tr>
      <w:tr w:rsidR="00E37C4D" w:rsidTr="00E37C4D">
        <w:trPr>
          <w:cantSplit/>
          <w:trHeight w:val="1845"/>
        </w:trPr>
        <w:tc>
          <w:tcPr>
            <w:tcW w:w="9356" w:type="dxa"/>
            <w:gridSpan w:val="2"/>
          </w:tcPr>
          <w:p w:rsidR="00E37C4D" w:rsidRDefault="00E37C4D" w:rsidP="00E37C4D">
            <w:pPr>
              <w:ind w:left="702" w:right="365"/>
              <w:rPr>
                <w:rFonts w:ascii="Arial" w:hAnsi="Arial"/>
                <w:u w:val="single"/>
              </w:rPr>
            </w:pPr>
            <w:r>
              <w:rPr>
                <w:rFonts w:ascii="Arial" w:hAnsi="Arial"/>
                <w:u w:val="single"/>
              </w:rPr>
              <w:t>Communication:</w:t>
            </w:r>
          </w:p>
          <w:p w:rsidR="00E37C4D" w:rsidRDefault="00E37C4D" w:rsidP="00E37C4D">
            <w:pPr>
              <w:ind w:left="702" w:right="365"/>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E37C4D" w:rsidRDefault="00E37C4D" w:rsidP="00E37C4D">
            <w:pPr>
              <w:ind w:left="702" w:right="365"/>
              <w:rPr>
                <w:rFonts w:ascii="Arial" w:hAnsi="Arial"/>
                <w:u w:val="single"/>
              </w:rPr>
            </w:pPr>
          </w:p>
        </w:tc>
      </w:tr>
      <w:tr w:rsidR="00E37C4D" w:rsidTr="00E37C4D">
        <w:trPr>
          <w:gridAfter w:val="1"/>
          <w:wAfter w:w="450" w:type="dxa"/>
          <w:cantSplit/>
        </w:trPr>
        <w:tc>
          <w:tcPr>
            <w:tcW w:w="8906" w:type="dxa"/>
          </w:tcPr>
          <w:p w:rsidR="00E37C4D" w:rsidRDefault="00E37C4D" w:rsidP="00E37C4D">
            <w:pPr>
              <w:ind w:left="702" w:right="1085"/>
              <w:rPr>
                <w:rFonts w:ascii="Arial" w:hAnsi="Arial"/>
              </w:rPr>
            </w:pPr>
            <w:r>
              <w:rPr>
                <w:rFonts w:ascii="Arial" w:hAnsi="Arial"/>
                <w:u w:val="single"/>
              </w:rPr>
              <w:t>Plagiarism</w:t>
            </w:r>
            <w:r>
              <w:rPr>
                <w:rFonts w:ascii="Arial" w:hAnsi="Arial"/>
              </w:rPr>
              <w:t>:</w:t>
            </w:r>
          </w:p>
          <w:p w:rsidR="00E37C4D" w:rsidRDefault="00E37C4D" w:rsidP="00E37C4D">
            <w:pPr>
              <w:ind w:left="702" w:right="1085"/>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7C4D" w:rsidRDefault="00E37C4D" w:rsidP="00E37C4D">
            <w:pPr>
              <w:ind w:left="702"/>
              <w:rPr>
                <w:rFonts w:ascii="Arial" w:hAnsi="Arial"/>
              </w:rPr>
            </w:pPr>
          </w:p>
        </w:tc>
      </w:tr>
      <w:tr w:rsidR="00E37C4D" w:rsidTr="00E37C4D">
        <w:trPr>
          <w:gridAfter w:val="1"/>
          <w:wAfter w:w="450" w:type="dxa"/>
          <w:cantSplit/>
        </w:trPr>
        <w:tc>
          <w:tcPr>
            <w:tcW w:w="8906" w:type="dxa"/>
          </w:tcPr>
          <w:p w:rsidR="00E37C4D" w:rsidRDefault="00E37C4D" w:rsidP="00E37C4D">
            <w:pPr>
              <w:ind w:left="702"/>
              <w:rPr>
                <w:rFonts w:ascii="Arial" w:hAnsi="Arial" w:cs="Arial"/>
                <w:szCs w:val="24"/>
                <w:u w:val="single"/>
              </w:rPr>
            </w:pPr>
            <w:r>
              <w:rPr>
                <w:rFonts w:ascii="Arial" w:hAnsi="Arial" w:cs="Arial"/>
                <w:szCs w:val="24"/>
                <w:u w:val="single"/>
              </w:rPr>
              <w:lastRenderedPageBreak/>
              <w:t>Tuition Default:</w:t>
            </w:r>
          </w:p>
          <w:p w:rsidR="00E37C4D" w:rsidRDefault="00E37C4D" w:rsidP="00E37C4D">
            <w:pPr>
              <w:ind w:left="702"/>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7C4D" w:rsidRDefault="00E37C4D" w:rsidP="00E37C4D">
            <w:pPr>
              <w:ind w:left="702"/>
              <w:rPr>
                <w:rFonts w:ascii="Arial" w:hAnsi="Arial"/>
              </w:rPr>
            </w:pPr>
          </w:p>
        </w:tc>
      </w:tr>
      <w:tr w:rsidR="00E37C4D" w:rsidTr="00E37C4D">
        <w:trPr>
          <w:gridAfter w:val="1"/>
          <w:wAfter w:w="450" w:type="dxa"/>
          <w:cantSplit/>
        </w:trPr>
        <w:tc>
          <w:tcPr>
            <w:tcW w:w="8906" w:type="dxa"/>
            <w:hideMark/>
          </w:tcPr>
          <w:p w:rsidR="00E37C4D" w:rsidRDefault="00E37C4D" w:rsidP="00E37C4D">
            <w:pPr>
              <w:ind w:left="702"/>
              <w:rPr>
                <w:rFonts w:ascii="Arial" w:hAnsi="Arial" w:cs="Arial"/>
                <w:szCs w:val="24"/>
                <w:u w:val="single"/>
              </w:rPr>
            </w:pPr>
            <w:r>
              <w:rPr>
                <w:rFonts w:ascii="Arial" w:hAnsi="Arial" w:cs="Arial"/>
                <w:szCs w:val="24"/>
                <w:u w:val="single"/>
              </w:rPr>
              <w:t>Student Portal:</w:t>
            </w:r>
          </w:p>
          <w:p w:rsidR="00E37C4D" w:rsidRDefault="00E37C4D" w:rsidP="00E37C4D">
            <w:pPr>
              <w:ind w:left="702"/>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37" w:history="1">
              <w:r>
                <w:rPr>
                  <w:rStyle w:val="Hyperlink"/>
                  <w:rFonts w:ascii="Arial" w:hAnsi="Arial" w:cs="Arial"/>
                  <w:szCs w:val="24"/>
                </w:rPr>
                <w:t>https://my.saultcollege.ca</w:t>
              </w:r>
            </w:hyperlink>
            <w:r>
              <w:rPr>
                <w:rFonts w:ascii="Arial" w:hAnsi="Arial" w:cs="Arial"/>
                <w:szCs w:val="24"/>
              </w:rPr>
              <w:t>.</w:t>
            </w:r>
          </w:p>
          <w:p w:rsidR="00E37C4D" w:rsidRDefault="00E37C4D">
            <w:pPr>
              <w:ind w:left="360"/>
              <w:rPr>
                <w:rFonts w:ascii="Arial" w:hAnsi="Arial" w:cs="Arial"/>
                <w:b/>
                <w:i/>
                <w:iCs/>
                <w:color w:val="000000"/>
                <w:szCs w:val="24"/>
              </w:rPr>
            </w:pPr>
            <w:r>
              <w:rPr>
                <w:i/>
                <w:sz w:val="20"/>
              </w:rPr>
              <w:t xml:space="preserve"> </w:t>
            </w:r>
          </w:p>
        </w:tc>
      </w:tr>
      <w:tr w:rsidR="00E37C4D" w:rsidTr="00E37C4D">
        <w:trPr>
          <w:gridAfter w:val="1"/>
          <w:wAfter w:w="450" w:type="dxa"/>
          <w:cantSplit/>
        </w:trPr>
        <w:tc>
          <w:tcPr>
            <w:tcW w:w="8906" w:type="dxa"/>
          </w:tcPr>
          <w:p w:rsidR="00E37C4D" w:rsidRDefault="00E37C4D" w:rsidP="00E37C4D">
            <w:pPr>
              <w:ind w:left="702" w:right="342"/>
              <w:rPr>
                <w:rFonts w:ascii="Arial" w:hAnsi="Arial" w:cs="Arial"/>
                <w:szCs w:val="24"/>
                <w:u w:val="single"/>
                <w:lang w:eastAsia="en-CA"/>
              </w:rPr>
            </w:pPr>
            <w:r>
              <w:rPr>
                <w:rFonts w:ascii="Arial" w:hAnsi="Arial" w:cs="Arial"/>
                <w:szCs w:val="24"/>
                <w:u w:val="single"/>
                <w:lang w:eastAsia="en-CA"/>
              </w:rPr>
              <w:t>Electronic Devices in the Classroom:</w:t>
            </w:r>
          </w:p>
          <w:p w:rsidR="00E37C4D" w:rsidRDefault="00E37C4D" w:rsidP="00E37C4D">
            <w:pPr>
              <w:ind w:left="702" w:right="342"/>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37C4D" w:rsidRDefault="00E37C4D">
            <w:pPr>
              <w:ind w:left="360"/>
              <w:rPr>
                <w:rFonts w:ascii="Arial" w:hAnsi="Arial" w:cs="Arial"/>
                <w:b/>
                <w:i/>
                <w:iCs/>
                <w:color w:val="000000"/>
                <w:szCs w:val="24"/>
              </w:rPr>
            </w:pPr>
          </w:p>
        </w:tc>
      </w:tr>
    </w:tbl>
    <w:p w:rsidR="00E37C4D" w:rsidRDefault="00E37C4D" w:rsidP="00E37C4D">
      <w:pPr>
        <w:ind w:left="360"/>
        <w:rPr>
          <w:rFonts w:ascii="Arial" w:hAnsi="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49325F" w:rsidRDefault="00243A34" w:rsidP="00243A34">
      <w:pPr>
        <w:widowControl w:val="0"/>
        <w:rPr>
          <w:rFonts w:ascii="Arial" w:hAnsi="Arial" w:cs="Arial"/>
          <w:sz w:val="16"/>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49325F" w:rsidRDefault="00243A34" w:rsidP="00243A34">
      <w:pPr>
        <w:widowControl w:val="0"/>
        <w:rPr>
          <w:rFonts w:ascii="Arial" w:hAnsi="Arial" w:cs="Arial"/>
          <w:sz w:val="16"/>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49325F" w:rsidRDefault="00243A34" w:rsidP="00243A34">
      <w:pPr>
        <w:widowControl w:val="0"/>
        <w:rPr>
          <w:rFonts w:ascii="Arial" w:hAnsi="Arial" w:cs="Arial"/>
          <w:sz w:val="16"/>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49325F" w:rsidRDefault="00243A34" w:rsidP="00243A34">
      <w:pPr>
        <w:rPr>
          <w:rFonts w:ascii="Arial" w:hAnsi="Arial" w:cs="Arial"/>
          <w:sz w:val="16"/>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49325F" w:rsidRDefault="00243A34" w:rsidP="00243A34">
      <w:pPr>
        <w:rPr>
          <w:rFonts w:ascii="Arial" w:hAnsi="Arial" w:cs="Arial"/>
          <w:sz w:val="16"/>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49325F">
      <w:headerReference w:type="even" r:id="rId38"/>
      <w:headerReference w:type="default" r:id="rId39"/>
      <w:headerReference w:type="first" r:id="rId40"/>
      <w:pgSz w:w="12240" w:h="15840"/>
      <w:pgMar w:top="1440" w:right="1800" w:bottom="1440" w:left="1800" w:header="57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00" w:rsidRDefault="00F06E00">
      <w:r>
        <w:separator/>
      </w:r>
    </w:p>
  </w:endnote>
  <w:endnote w:type="continuationSeparator" w:id="0">
    <w:p w:rsidR="00F06E00" w:rsidRDefault="00F0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00" w:rsidRDefault="00F06E00">
      <w:r>
        <w:separator/>
      </w:r>
    </w:p>
  </w:footnote>
  <w:footnote w:type="continuationSeparator" w:id="0">
    <w:p w:rsidR="00F06E00" w:rsidRDefault="00F06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749"/>
      <w:gridCol w:w="1114"/>
      <w:gridCol w:w="4103"/>
    </w:tblGrid>
    <w:tr w:rsidR="00E37C4D" w:rsidTr="00131E08">
      <w:trPr>
        <w:tblHeader/>
        <w:tblCellSpacing w:w="20" w:type="dxa"/>
      </w:trPr>
      <w:tc>
        <w:tcPr>
          <w:tcW w:w="3689" w:type="dxa"/>
          <w:vAlign w:val="center"/>
        </w:tcPr>
        <w:p w:rsidR="00E37C4D" w:rsidRDefault="00E37C4D" w:rsidP="00E37C4D">
          <w:pPr>
            <w:pStyle w:val="Header"/>
          </w:pPr>
        </w:p>
      </w:tc>
      <w:tc>
        <w:tcPr>
          <w:tcW w:w="1074" w:type="dxa"/>
          <w:vAlign w:val="center"/>
        </w:tcPr>
        <w:p w:rsidR="00E37C4D" w:rsidRDefault="00131E08" w:rsidP="00131E08">
          <w:pPr>
            <w:pStyle w:val="Header"/>
            <w:jc w:val="center"/>
          </w:pPr>
          <w:r>
            <w:fldChar w:fldCharType="begin"/>
          </w:r>
          <w:r>
            <w:instrText xml:space="preserve"> PAGE   \* MERGEFORMAT </w:instrText>
          </w:r>
          <w:r>
            <w:fldChar w:fldCharType="separate"/>
          </w:r>
          <w:r w:rsidR="0049325F">
            <w:rPr>
              <w:noProof/>
            </w:rPr>
            <w:t>7</w:t>
          </w:r>
          <w:r>
            <w:rPr>
              <w:noProof/>
            </w:rPr>
            <w:fldChar w:fldCharType="end"/>
          </w:r>
        </w:p>
      </w:tc>
      <w:tc>
        <w:tcPr>
          <w:tcW w:w="4043" w:type="dxa"/>
          <w:vAlign w:val="center"/>
        </w:tcPr>
        <w:p w:rsidR="00E37C4D" w:rsidRDefault="00E37C4D" w:rsidP="00E37C4D">
          <w:pPr>
            <w:pStyle w:val="Header"/>
          </w:pPr>
        </w:p>
      </w:tc>
    </w:tr>
    <w:tr w:rsidR="00E37C4D" w:rsidTr="00131E08">
      <w:trPr>
        <w:tblHeader/>
        <w:tblCellSpacing w:w="20" w:type="dxa"/>
      </w:trPr>
      <w:tc>
        <w:tcPr>
          <w:tcW w:w="3689" w:type="dxa"/>
        </w:tcPr>
        <w:p w:rsidR="00E37C4D" w:rsidRPr="00131E08" w:rsidRDefault="00E37C4D" w:rsidP="00131E08">
          <w:pPr>
            <w:pStyle w:val="Header"/>
            <w:rPr>
              <w:rFonts w:ascii="Arial" w:hAnsi="Arial" w:cs="Arial"/>
            </w:rPr>
          </w:pPr>
          <w:r w:rsidRPr="00131E08">
            <w:rPr>
              <w:rFonts w:ascii="Arial" w:hAnsi="Arial" w:cs="Arial"/>
            </w:rPr>
            <w:t>Introduction to Operating Systems and LAN</w:t>
          </w:r>
        </w:p>
      </w:tc>
      <w:tc>
        <w:tcPr>
          <w:tcW w:w="1074" w:type="dxa"/>
          <w:vAlign w:val="center"/>
        </w:tcPr>
        <w:p w:rsidR="00E37C4D" w:rsidRDefault="00E37C4D" w:rsidP="00E37C4D">
          <w:pPr>
            <w:pStyle w:val="Header"/>
          </w:pPr>
        </w:p>
      </w:tc>
      <w:tc>
        <w:tcPr>
          <w:tcW w:w="4043" w:type="dxa"/>
        </w:tcPr>
        <w:p w:rsidR="00E37C4D" w:rsidRDefault="00131E08" w:rsidP="00131E08">
          <w:pPr>
            <w:pStyle w:val="Header"/>
            <w:jc w:val="right"/>
          </w:pPr>
          <w:r>
            <w:rPr>
              <w:rFonts w:ascii="Arial" w:hAnsi="Arial" w:cs="Arial"/>
            </w:rPr>
            <w:t>CSO104</w:t>
          </w:r>
        </w:p>
      </w:tc>
    </w:tr>
  </w:tbl>
  <w:p w:rsidR="00E37C4D" w:rsidRDefault="00E37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4D" w:rsidRDefault="00E37C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C4D" w:rsidRDefault="00E37C4D">
    <w:pPr>
      <w:pStyle w:val="Header"/>
    </w:pPr>
  </w:p>
  <w:p w:rsidR="00E37C4D" w:rsidRDefault="00E37C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4D" w:rsidRDefault="00E37C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25F">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37C4D">
      <w:tc>
        <w:tcPr>
          <w:tcW w:w="3794" w:type="dxa"/>
        </w:tcPr>
        <w:p w:rsidR="00E37C4D" w:rsidRDefault="00E37C4D">
          <w:pPr>
            <w:rPr>
              <w:rFonts w:ascii="Arial" w:hAnsi="Arial"/>
              <w:snapToGrid w:val="0"/>
            </w:rPr>
          </w:pPr>
        </w:p>
      </w:tc>
      <w:tc>
        <w:tcPr>
          <w:tcW w:w="1134" w:type="dxa"/>
        </w:tcPr>
        <w:p w:rsidR="00E37C4D" w:rsidRDefault="00E37C4D">
          <w:pPr>
            <w:pStyle w:val="Header"/>
            <w:jc w:val="center"/>
            <w:rPr>
              <w:rFonts w:ascii="Arial" w:hAnsi="Arial"/>
              <w:snapToGrid w:val="0"/>
            </w:rPr>
          </w:pPr>
        </w:p>
      </w:tc>
      <w:tc>
        <w:tcPr>
          <w:tcW w:w="3928" w:type="dxa"/>
        </w:tcPr>
        <w:p w:rsidR="00E37C4D" w:rsidRDefault="00E37C4D">
          <w:pPr>
            <w:pStyle w:val="Header"/>
            <w:jc w:val="right"/>
            <w:rPr>
              <w:rFonts w:ascii="Arial" w:hAnsi="Arial"/>
              <w:snapToGrid w:val="0"/>
            </w:rPr>
          </w:pPr>
        </w:p>
      </w:tc>
    </w:tr>
    <w:tr w:rsidR="00E37C4D">
      <w:tc>
        <w:tcPr>
          <w:tcW w:w="3794" w:type="dxa"/>
        </w:tcPr>
        <w:p w:rsidR="00E37C4D" w:rsidRDefault="0049325F" w:rsidP="00243A34">
          <w:pPr>
            <w:rPr>
              <w:rFonts w:ascii="Arial" w:hAnsi="Arial"/>
              <w:snapToGrid w:val="0"/>
            </w:rPr>
          </w:pPr>
          <w:r w:rsidRPr="0049325F">
            <w:rPr>
              <w:rFonts w:ascii="Arial" w:hAnsi="Arial"/>
              <w:snapToGrid w:val="0"/>
            </w:rPr>
            <w:t>Introduction to Operating Systems and LAN</w:t>
          </w:r>
        </w:p>
      </w:tc>
      <w:tc>
        <w:tcPr>
          <w:tcW w:w="1134" w:type="dxa"/>
        </w:tcPr>
        <w:p w:rsidR="00E37C4D" w:rsidRDefault="00E37C4D">
          <w:pPr>
            <w:pStyle w:val="Header"/>
            <w:jc w:val="center"/>
            <w:rPr>
              <w:rFonts w:ascii="Arial" w:hAnsi="Arial"/>
              <w:snapToGrid w:val="0"/>
            </w:rPr>
          </w:pPr>
        </w:p>
      </w:tc>
      <w:tc>
        <w:tcPr>
          <w:tcW w:w="3928" w:type="dxa"/>
        </w:tcPr>
        <w:p w:rsidR="00E37C4D" w:rsidRDefault="0049325F">
          <w:pPr>
            <w:pStyle w:val="Header"/>
            <w:jc w:val="right"/>
            <w:rPr>
              <w:rFonts w:ascii="Arial" w:hAnsi="Arial"/>
              <w:snapToGrid w:val="0"/>
            </w:rPr>
          </w:pPr>
          <w:r>
            <w:rPr>
              <w:rFonts w:ascii="Arial" w:hAnsi="Arial" w:cs="Arial"/>
            </w:rPr>
            <w:t>CSO</w:t>
          </w:r>
          <w:r>
            <w:rPr>
              <w:rFonts w:ascii="Arial" w:hAnsi="Arial" w:cs="Arial"/>
            </w:rPr>
            <w:t>0</w:t>
          </w:r>
          <w:r>
            <w:rPr>
              <w:rFonts w:ascii="Arial" w:hAnsi="Arial" w:cs="Arial"/>
            </w:rPr>
            <w:t>104</w:t>
          </w:r>
        </w:p>
      </w:tc>
    </w:tr>
  </w:tbl>
  <w:p w:rsidR="00E37C4D" w:rsidRDefault="00E37C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F" w:rsidRPr="0049325F" w:rsidRDefault="0049325F" w:rsidP="00493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cs="Times New Roman" w:hint="default"/>
      </w:rPr>
    </w:lvl>
    <w:lvl w:ilvl="2" w:tplc="FFFFFFFF">
      <w:start w:val="1"/>
      <w:numFmt w:val="bullet"/>
      <w:lvlText w:val=""/>
      <w:lvlJc w:val="left"/>
      <w:pPr>
        <w:tabs>
          <w:tab w:val="num" w:pos="1818"/>
        </w:tabs>
        <w:ind w:left="1818" w:hanging="360"/>
      </w:pPr>
      <w:rPr>
        <w:rFonts w:ascii="Wingdings" w:hAnsi="Wingdings" w:hint="default"/>
      </w:rPr>
    </w:lvl>
    <w:lvl w:ilvl="3" w:tplc="FFFFFFFF">
      <w:start w:val="1"/>
      <w:numFmt w:val="bullet"/>
      <w:lvlText w:val=""/>
      <w:lvlJc w:val="left"/>
      <w:pPr>
        <w:tabs>
          <w:tab w:val="num" w:pos="2538"/>
        </w:tabs>
        <w:ind w:left="2538" w:hanging="360"/>
      </w:pPr>
      <w:rPr>
        <w:rFonts w:ascii="Symbol" w:hAnsi="Symbol" w:hint="default"/>
      </w:rPr>
    </w:lvl>
    <w:lvl w:ilvl="4" w:tplc="FFFFFFFF">
      <w:start w:val="1"/>
      <w:numFmt w:val="bullet"/>
      <w:lvlText w:val="o"/>
      <w:lvlJc w:val="left"/>
      <w:pPr>
        <w:tabs>
          <w:tab w:val="num" w:pos="3258"/>
        </w:tabs>
        <w:ind w:left="3258" w:hanging="360"/>
      </w:pPr>
      <w:rPr>
        <w:rFonts w:ascii="Courier New" w:hAnsi="Courier New" w:cs="Times New Roman" w:hint="default"/>
      </w:rPr>
    </w:lvl>
    <w:lvl w:ilvl="5" w:tplc="FFFFFFFF">
      <w:start w:val="1"/>
      <w:numFmt w:val="bullet"/>
      <w:lvlText w:val=""/>
      <w:lvlJc w:val="left"/>
      <w:pPr>
        <w:tabs>
          <w:tab w:val="num" w:pos="3978"/>
        </w:tabs>
        <w:ind w:left="3978" w:hanging="360"/>
      </w:pPr>
      <w:rPr>
        <w:rFonts w:ascii="Wingdings" w:hAnsi="Wingdings" w:hint="default"/>
      </w:rPr>
    </w:lvl>
    <w:lvl w:ilvl="6" w:tplc="FFFFFFFF">
      <w:start w:val="1"/>
      <w:numFmt w:val="bullet"/>
      <w:lvlText w:val=""/>
      <w:lvlJc w:val="left"/>
      <w:pPr>
        <w:tabs>
          <w:tab w:val="num" w:pos="4698"/>
        </w:tabs>
        <w:ind w:left="4698" w:hanging="360"/>
      </w:pPr>
      <w:rPr>
        <w:rFonts w:ascii="Symbol" w:hAnsi="Symbol" w:hint="default"/>
      </w:rPr>
    </w:lvl>
    <w:lvl w:ilvl="7" w:tplc="FFFFFFFF">
      <w:start w:val="1"/>
      <w:numFmt w:val="bullet"/>
      <w:lvlText w:val="o"/>
      <w:lvlJc w:val="left"/>
      <w:pPr>
        <w:tabs>
          <w:tab w:val="num" w:pos="5418"/>
        </w:tabs>
        <w:ind w:left="5418" w:hanging="360"/>
      </w:pPr>
      <w:rPr>
        <w:rFonts w:ascii="Courier New" w:hAnsi="Courier New" w:cs="Times New Roman" w:hint="default"/>
      </w:rPr>
    </w:lvl>
    <w:lvl w:ilvl="8" w:tplc="FFFFFFFF">
      <w:start w:val="1"/>
      <w:numFmt w:val="bullet"/>
      <w:lvlText w:val=""/>
      <w:lvlJc w:val="left"/>
      <w:pPr>
        <w:tabs>
          <w:tab w:val="num" w:pos="6138"/>
        </w:tabs>
        <w:ind w:left="6138"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98"/>
        </w:tabs>
        <w:ind w:left="1098" w:hanging="360"/>
      </w:pPr>
      <w:rPr>
        <w:rFonts w:ascii="Courier New" w:hAnsi="Courier New" w:cs="Times New Roman" w:hint="default"/>
      </w:rPr>
    </w:lvl>
    <w:lvl w:ilvl="2" w:tplc="04090005">
      <w:start w:val="1"/>
      <w:numFmt w:val="bullet"/>
      <w:lvlText w:val=""/>
      <w:lvlJc w:val="left"/>
      <w:pPr>
        <w:tabs>
          <w:tab w:val="num" w:pos="1818"/>
        </w:tabs>
        <w:ind w:left="1818" w:hanging="360"/>
      </w:pPr>
      <w:rPr>
        <w:rFonts w:ascii="Wingdings" w:hAnsi="Wingdings" w:hint="default"/>
      </w:rPr>
    </w:lvl>
    <w:lvl w:ilvl="3" w:tplc="04090001">
      <w:start w:val="1"/>
      <w:numFmt w:val="bullet"/>
      <w:lvlText w:val=""/>
      <w:lvlJc w:val="left"/>
      <w:pPr>
        <w:tabs>
          <w:tab w:val="num" w:pos="2538"/>
        </w:tabs>
        <w:ind w:left="2538" w:hanging="360"/>
      </w:pPr>
      <w:rPr>
        <w:rFonts w:ascii="Symbol" w:hAnsi="Symbol" w:hint="default"/>
      </w:rPr>
    </w:lvl>
    <w:lvl w:ilvl="4" w:tplc="04090003">
      <w:start w:val="1"/>
      <w:numFmt w:val="bullet"/>
      <w:lvlText w:val="o"/>
      <w:lvlJc w:val="left"/>
      <w:pPr>
        <w:tabs>
          <w:tab w:val="num" w:pos="3258"/>
        </w:tabs>
        <w:ind w:left="3258" w:hanging="360"/>
      </w:pPr>
      <w:rPr>
        <w:rFonts w:ascii="Courier New" w:hAnsi="Courier New" w:cs="Times New Roman" w:hint="default"/>
      </w:rPr>
    </w:lvl>
    <w:lvl w:ilvl="5" w:tplc="04090005">
      <w:start w:val="1"/>
      <w:numFmt w:val="bullet"/>
      <w:lvlText w:val=""/>
      <w:lvlJc w:val="left"/>
      <w:pPr>
        <w:tabs>
          <w:tab w:val="num" w:pos="3978"/>
        </w:tabs>
        <w:ind w:left="3978" w:hanging="360"/>
      </w:pPr>
      <w:rPr>
        <w:rFonts w:ascii="Wingdings" w:hAnsi="Wingdings" w:hint="default"/>
      </w:rPr>
    </w:lvl>
    <w:lvl w:ilvl="6" w:tplc="04090001">
      <w:start w:val="1"/>
      <w:numFmt w:val="bullet"/>
      <w:lvlText w:val=""/>
      <w:lvlJc w:val="left"/>
      <w:pPr>
        <w:tabs>
          <w:tab w:val="num" w:pos="4698"/>
        </w:tabs>
        <w:ind w:left="4698" w:hanging="360"/>
      </w:pPr>
      <w:rPr>
        <w:rFonts w:ascii="Symbol" w:hAnsi="Symbol" w:hint="default"/>
      </w:rPr>
    </w:lvl>
    <w:lvl w:ilvl="7" w:tplc="04090003">
      <w:start w:val="1"/>
      <w:numFmt w:val="bullet"/>
      <w:lvlText w:val="o"/>
      <w:lvlJc w:val="left"/>
      <w:pPr>
        <w:tabs>
          <w:tab w:val="num" w:pos="5418"/>
        </w:tabs>
        <w:ind w:left="5418" w:hanging="360"/>
      </w:pPr>
      <w:rPr>
        <w:rFonts w:ascii="Courier New" w:hAnsi="Courier New" w:cs="Times New Roman" w:hint="default"/>
      </w:rPr>
    </w:lvl>
    <w:lvl w:ilvl="8" w:tplc="04090005">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13"/>
    <w:lvlOverride w:ilvl="0"/>
  </w:num>
  <w:num w:numId="2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1E08"/>
    <w:rsid w:val="0013201F"/>
    <w:rsid w:val="001428EB"/>
    <w:rsid w:val="00171676"/>
    <w:rsid w:val="00177078"/>
    <w:rsid w:val="001947B0"/>
    <w:rsid w:val="00196CA7"/>
    <w:rsid w:val="001B72EE"/>
    <w:rsid w:val="001D433D"/>
    <w:rsid w:val="0023035B"/>
    <w:rsid w:val="00243A34"/>
    <w:rsid w:val="00254762"/>
    <w:rsid w:val="00270109"/>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9325F"/>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37C4D"/>
    <w:rsid w:val="00E86FF6"/>
    <w:rsid w:val="00EA5321"/>
    <w:rsid w:val="00EE6E49"/>
    <w:rsid w:val="00EF4EC9"/>
    <w:rsid w:val="00F0236B"/>
    <w:rsid w:val="00F06E00"/>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37C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37C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37C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37C4D"/>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E37C4D"/>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E37C4D"/>
    <w:rPr>
      <w:rFonts w:asciiTheme="majorHAnsi" w:eastAsiaTheme="majorEastAsia" w:hAnsiTheme="majorHAnsi" w:cstheme="majorBidi"/>
      <w:i/>
      <w:iCs/>
      <w:color w:val="243F60" w:themeColor="accent1" w:themeShade="7F"/>
      <w:sz w:val="24"/>
      <w:lang w:val="en-US" w:eastAsia="en-US"/>
    </w:rPr>
  </w:style>
  <w:style w:type="character" w:customStyle="1" w:styleId="HeaderChar">
    <w:name w:val="Header Char"/>
    <w:basedOn w:val="DefaultParagraphFont"/>
    <w:link w:val="Header"/>
    <w:uiPriority w:val="99"/>
    <w:rsid w:val="00E37C4D"/>
    <w:rPr>
      <w:sz w:val="24"/>
      <w:lang w:val="en-US" w:eastAsia="en-US"/>
    </w:rPr>
  </w:style>
  <w:style w:type="table" w:styleId="TableGrid">
    <w:name w:val="Table Grid"/>
    <w:basedOn w:val="TableNormal"/>
    <w:rsid w:val="00E37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37C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37C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37C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37C4D"/>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E37C4D"/>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E37C4D"/>
    <w:rPr>
      <w:rFonts w:asciiTheme="majorHAnsi" w:eastAsiaTheme="majorEastAsia" w:hAnsiTheme="majorHAnsi" w:cstheme="majorBidi"/>
      <w:i/>
      <w:iCs/>
      <w:color w:val="243F60" w:themeColor="accent1" w:themeShade="7F"/>
      <w:sz w:val="24"/>
      <w:lang w:val="en-US" w:eastAsia="en-US"/>
    </w:rPr>
  </w:style>
  <w:style w:type="character" w:customStyle="1" w:styleId="HeaderChar">
    <w:name w:val="Header Char"/>
    <w:basedOn w:val="DefaultParagraphFont"/>
    <w:link w:val="Header"/>
    <w:uiPriority w:val="99"/>
    <w:rsid w:val="00E37C4D"/>
    <w:rPr>
      <w:sz w:val="24"/>
      <w:lang w:val="en-US" w:eastAsia="en-US"/>
    </w:rPr>
  </w:style>
  <w:style w:type="table" w:styleId="TableGrid">
    <w:name w:val="Table Grid"/>
    <w:basedOn w:val="TableNormal"/>
    <w:rsid w:val="00E37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36057411">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0200049">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header" Target="header3.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9" Type="http://schemas.openxmlformats.org/officeDocument/2006/relationships/hyperlink" Target="http://en.wikipedia.org/wiki/Comparison_of_Windows_and_Linu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yperlink" Target="https://my.saultcollege.ca" TargetMode="External"/><Relationship Id="rId40" Type="http://schemas.openxmlformats.org/officeDocument/2006/relationships/header" Target="header4.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1.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yperlink" Target="http://windows.microsoft.com/en-CA/windows7/help" TargetMode="External"/><Relationship Id="rId43" Type="http://schemas.openxmlformats.org/officeDocument/2006/relationships/customXml" Target="../customXml/item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header" Target="header2.xml"/><Relationship Id="rId20" Type="http://schemas.openxmlformats.org/officeDocument/2006/relationships/hyperlink" Target="http://en.wikipedia.org/wiki/Electronic_mailing_list" TargetMode="Externa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B3A12-4D3C-4025-9F3A-3FA61241503C}"/>
</file>

<file path=customXml/itemProps2.xml><?xml version="1.0" encoding="utf-8"?>
<ds:datastoreItem xmlns:ds="http://schemas.openxmlformats.org/officeDocument/2006/customXml" ds:itemID="{1F6EFF86-332B-44CD-960A-46EC536332A7}"/>
</file>

<file path=customXml/itemProps3.xml><?xml version="1.0" encoding="utf-8"?>
<ds:datastoreItem xmlns:ds="http://schemas.openxmlformats.org/officeDocument/2006/customXml" ds:itemID="{A8BAF4F2-3327-486F-95A5-60ABB032D48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12</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2013-10-05T16:25:00Z</dcterms:created>
  <dcterms:modified xsi:type="dcterms:W3CDTF">2013-10-05T16:25:00Z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1331200</vt:r8>
  </property>
</Properties>
</file>